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EB64B" w14:textId="77777777" w:rsidR="009B3DB1" w:rsidRPr="00166882" w:rsidRDefault="009B3DB1" w:rsidP="009B3DB1">
      <w:pPr>
        <w:spacing w:after="0" w:line="240" w:lineRule="auto"/>
        <w:rPr>
          <w:rFonts w:ascii="Times New Roman" w:hAnsi="Times New Roman" w:cs="Times New Roman"/>
          <w:lang w:val="lv-LV"/>
        </w:rPr>
      </w:pPr>
      <w:r w:rsidRPr="00E56FF2">
        <w:rPr>
          <w:noProof/>
        </w:rPr>
        <w:drawing>
          <wp:anchor distT="0" distB="0" distL="114300" distR="114300" simplePos="0" relativeHeight="251659264" behindDoc="1" locked="0" layoutInCell="1" allowOverlap="1" wp14:anchorId="747298C3" wp14:editId="6B5B643A">
            <wp:simplePos x="0" y="0"/>
            <wp:positionH relativeFrom="margin">
              <wp:posOffset>502920</wp:posOffset>
            </wp:positionH>
            <wp:positionV relativeFrom="paragraph">
              <wp:posOffset>0</wp:posOffset>
            </wp:positionV>
            <wp:extent cx="5265420" cy="830580"/>
            <wp:effectExtent l="0" t="0" r="0" b="7620"/>
            <wp:wrapTight wrapText="bothSides">
              <wp:wrapPolygon edited="0">
                <wp:start x="12660" y="0"/>
                <wp:lineTo x="5627" y="0"/>
                <wp:lineTo x="5627" y="3963"/>
                <wp:lineTo x="10784" y="7927"/>
                <wp:lineTo x="1876" y="7927"/>
                <wp:lineTo x="1876" y="12881"/>
                <wp:lineTo x="8205" y="15853"/>
                <wp:lineTo x="7893" y="18330"/>
                <wp:lineTo x="7658" y="19817"/>
                <wp:lineTo x="7658" y="21303"/>
                <wp:lineTo x="8284" y="21303"/>
                <wp:lineTo x="12269" y="20312"/>
                <wp:lineTo x="13910" y="18826"/>
                <wp:lineTo x="13832" y="15853"/>
                <wp:lineTo x="19537" y="12881"/>
                <wp:lineTo x="19459" y="7927"/>
                <wp:lineTo x="18052" y="7927"/>
                <wp:lineTo x="18130" y="495"/>
                <wp:lineTo x="13051" y="0"/>
                <wp:lineTo x="12660" y="0"/>
              </wp:wrapPolygon>
            </wp:wrapTight>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5420" cy="8305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lang w:val="lv-LV"/>
        </w:rPr>
        <w:drawing>
          <wp:anchor distT="0" distB="0" distL="114300" distR="114300" simplePos="0" relativeHeight="251660288" behindDoc="1" locked="0" layoutInCell="1" allowOverlap="1" wp14:anchorId="2C20FAC9" wp14:editId="0841B249">
            <wp:simplePos x="0" y="0"/>
            <wp:positionH relativeFrom="margin">
              <wp:align>left</wp:align>
            </wp:positionH>
            <wp:positionV relativeFrom="paragraph">
              <wp:posOffset>7620</wp:posOffset>
            </wp:positionV>
            <wp:extent cx="615950" cy="749935"/>
            <wp:effectExtent l="0" t="0" r="0" b="0"/>
            <wp:wrapTight wrapText="bothSides">
              <wp:wrapPolygon edited="0">
                <wp:start x="0" y="0"/>
                <wp:lineTo x="0" y="15912"/>
                <wp:lineTo x="668" y="17558"/>
                <wp:lineTo x="4676" y="20850"/>
                <wp:lineTo x="5344" y="20850"/>
                <wp:lineTo x="14697" y="20850"/>
                <wp:lineTo x="15365" y="20850"/>
                <wp:lineTo x="20041" y="17558"/>
                <wp:lineTo x="20709" y="15363"/>
                <wp:lineTo x="20709" y="0"/>
                <wp:lineTo x="0" y="0"/>
              </wp:wrapPolygon>
            </wp:wrapTight>
            <wp:docPr id="2" name="Attēls 2" descr="Attēls, kurā ir teks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ēls 2" descr="Attēls, kurā ir teksts&#10;&#10;Apraksts ģenerēts automātisk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950" cy="749935"/>
                    </a:xfrm>
                    <a:prstGeom prst="rect">
                      <a:avLst/>
                    </a:prstGeom>
                    <a:noFill/>
                  </pic:spPr>
                </pic:pic>
              </a:graphicData>
            </a:graphic>
          </wp:anchor>
        </w:drawing>
      </w:r>
      <w:r>
        <w:rPr>
          <w:rFonts w:ascii="Times New Roman" w:hAnsi="Times New Roman" w:cs="Times New Roman"/>
          <w:lang w:val="lv-LV"/>
        </w:rPr>
        <w:t>______________________________________________________________________________</w:t>
      </w:r>
    </w:p>
    <w:p w14:paraId="43C43FE0" w14:textId="77777777" w:rsidR="009B3DB1" w:rsidRPr="00166882" w:rsidRDefault="009B3DB1" w:rsidP="009B3DB1">
      <w:pPr>
        <w:spacing w:after="0" w:line="240" w:lineRule="auto"/>
        <w:rPr>
          <w:rFonts w:ascii="Times New Roman" w:hAnsi="Times New Roman" w:cs="Times New Roman"/>
          <w:lang w:val="lv-LV"/>
        </w:rPr>
      </w:pPr>
      <w:r>
        <w:rPr>
          <w:rFonts w:ascii="Times New Roman" w:hAnsi="Times New Roman" w:cs="Times New Roman"/>
          <w:noProof/>
          <w:lang w:val="lv-LV"/>
        </w:rPr>
        <w:drawing>
          <wp:inline distT="0" distB="0" distL="0" distR="0" wp14:anchorId="5B615603" wp14:editId="402D9379">
            <wp:extent cx="5712460" cy="414655"/>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2460" cy="414655"/>
                    </a:xfrm>
                    <a:prstGeom prst="rect">
                      <a:avLst/>
                    </a:prstGeom>
                    <a:noFill/>
                  </pic:spPr>
                </pic:pic>
              </a:graphicData>
            </a:graphic>
          </wp:inline>
        </w:drawing>
      </w:r>
    </w:p>
    <w:p w14:paraId="5AD34C0A" w14:textId="77777777" w:rsidR="009B3DB1" w:rsidRPr="00166882" w:rsidRDefault="009B3DB1" w:rsidP="009B3DB1">
      <w:pPr>
        <w:spacing w:after="0" w:line="240" w:lineRule="auto"/>
        <w:rPr>
          <w:rFonts w:ascii="Times New Roman" w:hAnsi="Times New Roman" w:cs="Times New Roman"/>
          <w:lang w:val="lv-LV"/>
        </w:rPr>
      </w:pPr>
    </w:p>
    <w:p w14:paraId="77190966" w14:textId="77777777" w:rsidR="009B3DB1" w:rsidRPr="00166882" w:rsidRDefault="009B3DB1" w:rsidP="009B3DB1">
      <w:pPr>
        <w:spacing w:after="0" w:line="240" w:lineRule="auto"/>
        <w:rPr>
          <w:rFonts w:ascii="Times New Roman" w:hAnsi="Times New Roman" w:cs="Times New Roman"/>
          <w:lang w:val="lv-LV"/>
        </w:rPr>
      </w:pPr>
    </w:p>
    <w:p w14:paraId="168A923B" w14:textId="77777777" w:rsidR="009B3DB1" w:rsidRDefault="009B3DB1" w:rsidP="009B3DB1">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Kuldīgas PII “Cīrulītis’’</w:t>
      </w:r>
    </w:p>
    <w:p w14:paraId="5D18A4CB" w14:textId="77777777" w:rsidR="009B3DB1" w:rsidRPr="00166882" w:rsidRDefault="009B3DB1" w:rsidP="009B3DB1">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sidRPr="00954D73">
        <w:rPr>
          <w:rFonts w:ascii="Times New Roman" w:eastAsia="Times New Roman" w:hAnsi="Times New Roman" w:cs="Times New Roman"/>
          <w:b/>
          <w:bCs/>
          <w:color w:val="414142"/>
          <w:sz w:val="48"/>
          <w:szCs w:val="48"/>
          <w:lang w:val="lv-LV"/>
        </w:rPr>
        <w:t>pašnovērtējuma ziņojums</w:t>
      </w:r>
    </w:p>
    <w:p w14:paraId="1576E4E7" w14:textId="77777777" w:rsidR="009B3DB1" w:rsidRDefault="009B3DB1" w:rsidP="009B3DB1">
      <w:pPr>
        <w:shd w:val="clear" w:color="auto" w:fill="FFFFFF"/>
        <w:spacing w:after="0" w:line="240" w:lineRule="auto"/>
        <w:jc w:val="center"/>
        <w:rPr>
          <w:rFonts w:ascii="Arial" w:eastAsia="Times New Roman" w:hAnsi="Arial" w:cs="Arial"/>
          <w:b/>
          <w:bCs/>
          <w:color w:val="414142"/>
          <w:sz w:val="27"/>
          <w:szCs w:val="27"/>
          <w:lang w:val="lv-LV"/>
        </w:rPr>
      </w:pPr>
    </w:p>
    <w:p w14:paraId="0D382DA4" w14:textId="77777777" w:rsidR="009B3DB1" w:rsidRDefault="009B3DB1" w:rsidP="009B3DB1">
      <w:pPr>
        <w:shd w:val="clear" w:color="auto" w:fill="FFFFFF"/>
        <w:spacing w:after="0" w:line="240" w:lineRule="auto"/>
        <w:jc w:val="center"/>
        <w:rPr>
          <w:rFonts w:ascii="Arial" w:eastAsia="Times New Roman" w:hAnsi="Arial" w:cs="Arial"/>
          <w:b/>
          <w:bCs/>
          <w:color w:val="414142"/>
          <w:sz w:val="27"/>
          <w:szCs w:val="27"/>
          <w:lang w:val="lv-LV"/>
        </w:rPr>
      </w:pPr>
    </w:p>
    <w:p w14:paraId="3F3B9723" w14:textId="77777777" w:rsidR="009B3DB1" w:rsidRPr="00166882" w:rsidRDefault="009B3DB1" w:rsidP="009B3DB1">
      <w:pPr>
        <w:shd w:val="clear" w:color="auto" w:fill="FFFFFF"/>
        <w:spacing w:after="0" w:line="240" w:lineRule="auto"/>
        <w:jc w:val="center"/>
        <w:rPr>
          <w:rFonts w:ascii="Arial" w:eastAsia="Times New Roman" w:hAnsi="Arial" w:cs="Arial"/>
          <w:b/>
          <w:bCs/>
          <w:color w:val="414142"/>
          <w:sz w:val="27"/>
          <w:szCs w:val="27"/>
          <w:lang w:val="lv-LV"/>
        </w:rPr>
      </w:pPr>
    </w:p>
    <w:p w14:paraId="6C21FA25" w14:textId="77777777" w:rsidR="009B3DB1" w:rsidRPr="00166882" w:rsidRDefault="009B3DB1" w:rsidP="009B3DB1">
      <w:pPr>
        <w:spacing w:after="0" w:line="240" w:lineRule="auto"/>
        <w:rPr>
          <w:rFonts w:ascii="Times New Roman" w:hAnsi="Times New Roman" w:cs="Times New Roman"/>
          <w:lang w:val="lv-LV"/>
        </w:rPr>
      </w:pPr>
      <w:r>
        <w:rPr>
          <w:rFonts w:ascii="Times New Roman" w:hAnsi="Times New Roman" w:cs="Times New Roman"/>
          <w:lang w:val="lv-LV"/>
        </w:rPr>
        <w:t>CĪRULĪTIS/1.6/22/35</w:t>
      </w:r>
    </w:p>
    <w:p w14:paraId="6E8654E0" w14:textId="77777777" w:rsidR="009B3DB1" w:rsidRPr="00954D73" w:rsidRDefault="009B3DB1" w:rsidP="009B3DB1">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489"/>
        <w:gridCol w:w="4817"/>
      </w:tblGrid>
      <w:tr w:rsidR="009B3DB1" w:rsidRPr="00954D73" w14:paraId="3DA403C0" w14:textId="77777777" w:rsidTr="0072370D">
        <w:trPr>
          <w:trHeight w:val="200"/>
        </w:trPr>
        <w:tc>
          <w:tcPr>
            <w:tcW w:w="2100" w:type="pct"/>
            <w:tcBorders>
              <w:top w:val="nil"/>
              <w:left w:val="nil"/>
              <w:bottom w:val="single" w:sz="6" w:space="0" w:color="414142"/>
              <w:right w:val="nil"/>
            </w:tcBorders>
            <w:hideMark/>
          </w:tcPr>
          <w:p w14:paraId="327303E5" w14:textId="77777777" w:rsidR="009B3DB1" w:rsidRPr="00B97304" w:rsidRDefault="009B3DB1" w:rsidP="0072370D">
            <w:pPr>
              <w:spacing w:after="0" w:line="240" w:lineRule="auto"/>
              <w:rPr>
                <w:rFonts w:ascii="Times New Roman" w:eastAsia="Times New Roman" w:hAnsi="Times New Roman" w:cs="Times New Roman"/>
                <w:color w:val="414142"/>
                <w:lang w:val="lv-LV"/>
              </w:rPr>
            </w:pPr>
            <w:r>
              <w:rPr>
                <w:rFonts w:ascii="Times New Roman" w:eastAsia="Times New Roman" w:hAnsi="Times New Roman" w:cs="Times New Roman"/>
                <w:color w:val="414142"/>
                <w:sz w:val="20"/>
                <w:szCs w:val="20"/>
                <w:lang w:val="lv-LV"/>
              </w:rPr>
              <w:t xml:space="preserve"> </w:t>
            </w:r>
            <w:r w:rsidRPr="00B97304">
              <w:rPr>
                <w:rFonts w:ascii="Times New Roman" w:eastAsia="Times New Roman" w:hAnsi="Times New Roman" w:cs="Times New Roman"/>
                <w:color w:val="414142"/>
                <w:lang w:val="lv-LV"/>
              </w:rPr>
              <w:t>Kuldīgā    25.10.2022.</w:t>
            </w:r>
          </w:p>
        </w:tc>
        <w:tc>
          <w:tcPr>
            <w:tcW w:w="2900" w:type="pct"/>
            <w:tcBorders>
              <w:top w:val="nil"/>
              <w:left w:val="nil"/>
              <w:bottom w:val="nil"/>
              <w:right w:val="nil"/>
            </w:tcBorders>
            <w:hideMark/>
          </w:tcPr>
          <w:p w14:paraId="01693F0A" w14:textId="77777777" w:rsidR="009B3DB1" w:rsidRPr="00954D73" w:rsidRDefault="009B3DB1" w:rsidP="0072370D">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9B3DB1" w:rsidRPr="00954D73" w14:paraId="1E6A94AF" w14:textId="77777777" w:rsidTr="0072370D">
        <w:tc>
          <w:tcPr>
            <w:tcW w:w="2100" w:type="pct"/>
            <w:tcBorders>
              <w:top w:val="single" w:sz="6" w:space="0" w:color="414142"/>
              <w:left w:val="nil"/>
              <w:bottom w:val="nil"/>
              <w:right w:val="nil"/>
            </w:tcBorders>
            <w:hideMark/>
          </w:tcPr>
          <w:p w14:paraId="5830C187" w14:textId="77777777" w:rsidR="009B3DB1" w:rsidRPr="00954D73" w:rsidRDefault="009B3DB1" w:rsidP="0072370D">
            <w:pPr>
              <w:spacing w:after="0" w:line="240" w:lineRule="auto"/>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 xml:space="preserve">     </w:t>
            </w: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14:paraId="617D491C" w14:textId="77777777" w:rsidR="009B3DB1" w:rsidRPr="00954D73" w:rsidRDefault="009B3DB1" w:rsidP="0072370D">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14:paraId="79D6CB6C" w14:textId="77777777" w:rsidR="009B3DB1" w:rsidRPr="00166882" w:rsidRDefault="009B3DB1" w:rsidP="009B3DB1">
      <w:pPr>
        <w:spacing w:after="0" w:line="240" w:lineRule="auto"/>
        <w:jc w:val="center"/>
        <w:rPr>
          <w:rFonts w:ascii="Times New Roman" w:hAnsi="Times New Roman" w:cs="Times New Roman"/>
          <w:lang w:val="lv-LV"/>
        </w:rPr>
      </w:pPr>
    </w:p>
    <w:p w14:paraId="4046E3DF" w14:textId="77777777" w:rsidR="009B3DB1" w:rsidRPr="00166882" w:rsidRDefault="009B3DB1" w:rsidP="009B3DB1">
      <w:pPr>
        <w:spacing w:after="0" w:line="240" w:lineRule="auto"/>
        <w:jc w:val="center"/>
        <w:rPr>
          <w:rFonts w:ascii="Times New Roman" w:hAnsi="Times New Roman" w:cs="Times New Roman"/>
          <w:lang w:val="lv-LV"/>
        </w:rPr>
      </w:pPr>
    </w:p>
    <w:p w14:paraId="7AA0C2BE" w14:textId="77777777" w:rsidR="009B3DB1" w:rsidRPr="00166882" w:rsidRDefault="009B3DB1" w:rsidP="009B3DB1">
      <w:pPr>
        <w:spacing w:after="0" w:line="240" w:lineRule="auto"/>
        <w:jc w:val="center"/>
        <w:rPr>
          <w:rFonts w:ascii="Times New Roman" w:hAnsi="Times New Roman" w:cs="Times New Roman"/>
          <w:lang w:val="lv-LV"/>
        </w:rPr>
      </w:pPr>
    </w:p>
    <w:p w14:paraId="045BDFF9" w14:textId="77777777" w:rsidR="009B3DB1" w:rsidRPr="00166882" w:rsidRDefault="009B3DB1" w:rsidP="009B3DB1">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14:paraId="53AC0B21" w14:textId="77777777" w:rsidR="009B3DB1" w:rsidRPr="00166882" w:rsidRDefault="009B3DB1" w:rsidP="009B3DB1">
      <w:pPr>
        <w:spacing w:after="0" w:line="240" w:lineRule="auto"/>
        <w:jc w:val="center"/>
        <w:rPr>
          <w:rFonts w:ascii="Times New Roman" w:hAnsi="Times New Roman" w:cs="Times New Roman"/>
          <w:lang w:val="lv-LV"/>
        </w:rPr>
      </w:pPr>
    </w:p>
    <w:p w14:paraId="0A33C942" w14:textId="77777777" w:rsidR="009B3DB1" w:rsidRPr="00166882" w:rsidRDefault="009B3DB1" w:rsidP="009B3DB1">
      <w:pPr>
        <w:spacing w:after="0" w:line="240" w:lineRule="auto"/>
        <w:jc w:val="center"/>
        <w:rPr>
          <w:rFonts w:ascii="Times New Roman" w:hAnsi="Times New Roman" w:cs="Times New Roman"/>
          <w:lang w:val="lv-LV"/>
        </w:rPr>
      </w:pPr>
    </w:p>
    <w:p w14:paraId="7FBC9B66" w14:textId="77777777" w:rsidR="009B3DB1" w:rsidRPr="00166882" w:rsidRDefault="009B3DB1" w:rsidP="009B3DB1">
      <w:pPr>
        <w:spacing w:after="0" w:line="240" w:lineRule="auto"/>
        <w:jc w:val="center"/>
        <w:rPr>
          <w:rFonts w:ascii="Times New Roman" w:hAnsi="Times New Roman" w:cs="Times New Roman"/>
          <w:lang w:val="lv-LV"/>
        </w:rPr>
      </w:pPr>
    </w:p>
    <w:p w14:paraId="01A2A1A1" w14:textId="77777777" w:rsidR="009B3DB1" w:rsidRPr="00166882" w:rsidRDefault="009B3DB1" w:rsidP="009B3DB1">
      <w:pPr>
        <w:spacing w:after="0" w:line="240" w:lineRule="auto"/>
        <w:jc w:val="center"/>
        <w:rPr>
          <w:rFonts w:ascii="Times New Roman" w:hAnsi="Times New Roman" w:cs="Times New Roman"/>
          <w:lang w:val="lv-LV"/>
        </w:rPr>
      </w:pPr>
    </w:p>
    <w:p w14:paraId="571F3D7B" w14:textId="77777777" w:rsidR="009B3DB1" w:rsidRPr="00166882" w:rsidRDefault="009B3DB1" w:rsidP="009B3DB1">
      <w:pPr>
        <w:spacing w:after="0" w:line="240" w:lineRule="auto"/>
        <w:jc w:val="center"/>
        <w:rPr>
          <w:rFonts w:ascii="Times New Roman" w:hAnsi="Times New Roman" w:cs="Times New Roman"/>
          <w:sz w:val="32"/>
          <w:szCs w:val="32"/>
          <w:lang w:val="lv-LV"/>
        </w:rPr>
      </w:pPr>
    </w:p>
    <w:p w14:paraId="64868707" w14:textId="77777777" w:rsidR="009B3DB1" w:rsidRPr="00166882" w:rsidRDefault="009B3DB1" w:rsidP="009B3DB1">
      <w:pPr>
        <w:spacing w:after="0" w:line="240" w:lineRule="auto"/>
        <w:jc w:val="center"/>
        <w:rPr>
          <w:rFonts w:ascii="Times New Roman" w:hAnsi="Times New Roman" w:cs="Times New Roman"/>
          <w:sz w:val="32"/>
          <w:szCs w:val="32"/>
          <w:lang w:val="lv-LV"/>
        </w:rPr>
      </w:pPr>
    </w:p>
    <w:p w14:paraId="17F6F9B4" w14:textId="77777777" w:rsidR="009B3DB1" w:rsidRDefault="009B3DB1" w:rsidP="009B3DB1">
      <w:pPr>
        <w:spacing w:after="0" w:line="240" w:lineRule="auto"/>
        <w:rPr>
          <w:rFonts w:ascii="Times New Roman" w:hAnsi="Times New Roman" w:cs="Times New Roman"/>
          <w:sz w:val="24"/>
          <w:szCs w:val="24"/>
          <w:lang w:val="lv-LV"/>
        </w:rPr>
      </w:pPr>
      <w:r w:rsidRPr="00D7013F">
        <w:rPr>
          <w:rFonts w:ascii="Times New Roman" w:hAnsi="Times New Roman" w:cs="Times New Roman"/>
          <w:sz w:val="24"/>
          <w:szCs w:val="24"/>
          <w:lang w:val="lv-LV"/>
        </w:rPr>
        <w:t>SASKAŅOTS:</w:t>
      </w:r>
    </w:p>
    <w:p w14:paraId="78D61FEA" w14:textId="77777777" w:rsidR="009B3DB1" w:rsidRDefault="009B3DB1" w:rsidP="009B3DB1">
      <w:pPr>
        <w:spacing w:after="0" w:line="240" w:lineRule="auto"/>
        <w:rPr>
          <w:rFonts w:ascii="Times New Roman" w:hAnsi="Times New Roman" w:cs="Times New Roman"/>
          <w:sz w:val="24"/>
          <w:szCs w:val="24"/>
          <w:lang w:val="lv-LV"/>
        </w:rPr>
      </w:pPr>
    </w:p>
    <w:p w14:paraId="499356AF" w14:textId="77777777" w:rsidR="009B3DB1" w:rsidRDefault="009B3DB1" w:rsidP="009B3DB1">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____________________</w:t>
      </w:r>
    </w:p>
    <w:p w14:paraId="34714906" w14:textId="77777777" w:rsidR="009B3DB1" w:rsidRDefault="009B3DB1" w:rsidP="009B3DB1">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Inga Bērziņa</w:t>
      </w:r>
    </w:p>
    <w:p w14:paraId="790B2FA9" w14:textId="77777777" w:rsidR="009B3DB1" w:rsidRPr="00D7013F" w:rsidRDefault="009B3DB1" w:rsidP="009B3DB1">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Kuldīgas novada domes priekšsēdētāja</w:t>
      </w:r>
      <w:r w:rsidRPr="00D7013F">
        <w:rPr>
          <w:rFonts w:ascii="Times New Roman" w:hAnsi="Times New Roman" w:cs="Times New Roman"/>
          <w:sz w:val="24"/>
          <w:szCs w:val="24"/>
          <w:lang w:val="lv-LV"/>
        </w:rPr>
        <w:br w:type="page"/>
      </w:r>
    </w:p>
    <w:p w14:paraId="3D306759" w14:textId="77777777" w:rsidR="009B3DB1" w:rsidRPr="00586834" w:rsidRDefault="009B3DB1" w:rsidP="009B3DB1">
      <w:pPr>
        <w:pStyle w:val="Sarakstarindkopa"/>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Izglītības iestādes vispārīgs raksturojums</w:t>
      </w:r>
    </w:p>
    <w:p w14:paraId="04F98C0A" w14:textId="77777777" w:rsidR="009B3DB1" w:rsidRDefault="009B3DB1" w:rsidP="009B3DB1">
      <w:pPr>
        <w:spacing w:after="0" w:line="240" w:lineRule="auto"/>
        <w:rPr>
          <w:rFonts w:ascii="Times New Roman" w:hAnsi="Times New Roman" w:cs="Times New Roman"/>
          <w:sz w:val="24"/>
          <w:szCs w:val="24"/>
          <w:lang w:val="lv-LV"/>
        </w:rPr>
      </w:pPr>
    </w:p>
    <w:p w14:paraId="747E12C7" w14:textId="77777777" w:rsidR="009B3DB1" w:rsidRPr="00BA33C1" w:rsidRDefault="009B3DB1" w:rsidP="009B3DB1">
      <w:pPr>
        <w:pStyle w:val="Sarakstarindkopa"/>
        <w:numPr>
          <w:ilvl w:val="1"/>
          <w:numId w:val="1"/>
        </w:numPr>
        <w:spacing w:line="300" w:lineRule="exact"/>
        <w:ind w:left="426"/>
        <w:rPr>
          <w:rFonts w:ascii="Times New Roman" w:hAnsi="Times New Roman" w:cs="Times New Roman"/>
          <w:lang w:val="lv-LV"/>
        </w:rPr>
      </w:pPr>
      <w:r w:rsidRPr="00BA33C1">
        <w:rPr>
          <w:rFonts w:ascii="Times New Roman" w:hAnsi="Times New Roman" w:cs="Times New Roman"/>
          <w:lang w:val="lv-LV"/>
        </w:rPr>
        <w:t>Izglītojamo skaits un īstenotās izglītības programmas 2021./2022. mācību gadā</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134"/>
        <w:gridCol w:w="1701"/>
        <w:gridCol w:w="1701"/>
      </w:tblGrid>
      <w:tr w:rsidR="009B3DB1" w:rsidRPr="00412AB1" w14:paraId="4821BDED" w14:textId="77777777" w:rsidTr="0072370D">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14:paraId="23A35082" w14:textId="77777777" w:rsidR="009B3DB1" w:rsidRPr="00412AB1" w:rsidRDefault="009B3DB1" w:rsidP="0072370D">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14:paraId="4B545A93" w14:textId="77777777" w:rsidR="009B3DB1" w:rsidRPr="00412AB1" w:rsidRDefault="009B3DB1" w:rsidP="0072370D">
            <w:pPr>
              <w:spacing w:line="300" w:lineRule="exact"/>
              <w:jc w:val="center"/>
              <w:rPr>
                <w:rFonts w:ascii="Times New Roman" w:hAnsi="Times New Roman" w:cs="Times New Roman"/>
                <w:sz w:val="20"/>
                <w:szCs w:val="20"/>
                <w:lang w:val="lv-LV"/>
              </w:rPr>
            </w:pPr>
          </w:p>
        </w:tc>
        <w:tc>
          <w:tcPr>
            <w:tcW w:w="1559" w:type="dxa"/>
            <w:vMerge w:val="restart"/>
            <w:tcBorders>
              <w:top w:val="single" w:sz="4" w:space="0" w:color="auto"/>
              <w:left w:val="single" w:sz="4" w:space="0" w:color="auto"/>
              <w:right w:val="single" w:sz="4" w:space="0" w:color="auto"/>
            </w:tcBorders>
          </w:tcPr>
          <w:p w14:paraId="7E23A0F3" w14:textId="77777777" w:rsidR="009B3DB1" w:rsidRPr="00412AB1" w:rsidRDefault="009B3DB1" w:rsidP="0072370D">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14:paraId="37E28B88" w14:textId="77777777" w:rsidR="009B3DB1" w:rsidRPr="00412AB1" w:rsidRDefault="009B3DB1" w:rsidP="0072370D">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14:paraId="090FA0A0" w14:textId="77777777" w:rsidR="009B3DB1" w:rsidRPr="00412AB1" w:rsidRDefault="009B3DB1" w:rsidP="0072370D">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14:paraId="3791C0CA" w14:textId="77777777" w:rsidR="009B3DB1" w:rsidRPr="00412AB1" w:rsidRDefault="009B3DB1" w:rsidP="0072370D">
            <w:pPr>
              <w:spacing w:line="300" w:lineRule="exact"/>
              <w:jc w:val="center"/>
              <w:rPr>
                <w:rFonts w:ascii="Times New Roman" w:hAnsi="Times New Roman" w:cs="Times New Roman"/>
                <w:sz w:val="20"/>
                <w:szCs w:val="20"/>
                <w:lang w:val="lv-LV"/>
              </w:rPr>
            </w:pPr>
          </w:p>
        </w:tc>
        <w:tc>
          <w:tcPr>
            <w:tcW w:w="1418" w:type="dxa"/>
            <w:vMerge w:val="restart"/>
            <w:tcBorders>
              <w:left w:val="single" w:sz="4" w:space="0" w:color="auto"/>
            </w:tcBorders>
          </w:tcPr>
          <w:p w14:paraId="6D9DD4BB" w14:textId="77777777" w:rsidR="009B3DB1" w:rsidRDefault="009B3DB1" w:rsidP="0072370D">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14:paraId="5AF6F17C" w14:textId="77777777" w:rsidR="009B3DB1" w:rsidRPr="00412AB1" w:rsidRDefault="009B3DB1" w:rsidP="0072370D">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268" w:type="dxa"/>
            <w:gridSpan w:val="2"/>
          </w:tcPr>
          <w:p w14:paraId="4E9AFD16" w14:textId="77777777" w:rsidR="009B3DB1" w:rsidRPr="00412AB1" w:rsidRDefault="009B3DB1" w:rsidP="0072370D">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701" w:type="dxa"/>
            <w:vMerge w:val="restart"/>
          </w:tcPr>
          <w:p w14:paraId="2AEC0312" w14:textId="77777777" w:rsidR="009B3DB1" w:rsidRPr="00412AB1" w:rsidRDefault="009B3DB1" w:rsidP="0072370D">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Pr>
                <w:rFonts w:ascii="Times New Roman" w:hAnsi="Times New Roman" w:cs="Times New Roman"/>
                <w:sz w:val="20"/>
                <w:szCs w:val="20"/>
                <w:lang w:val="lv-LV"/>
              </w:rPr>
              <w:t xml:space="preserve">programmas apguvi (prof. </w:t>
            </w:r>
            <w:proofErr w:type="spellStart"/>
            <w:r>
              <w:rPr>
                <w:rFonts w:ascii="Times New Roman" w:hAnsi="Times New Roman" w:cs="Times New Roman"/>
                <w:sz w:val="20"/>
                <w:szCs w:val="20"/>
                <w:lang w:val="lv-LV"/>
              </w:rPr>
              <w:t>izgl</w:t>
            </w:r>
            <w:proofErr w:type="spellEnd"/>
            <w:r>
              <w:rPr>
                <w:rFonts w:ascii="Times New Roman" w:hAnsi="Times New Roman" w:cs="Times New Roman"/>
                <w:sz w:val="20"/>
                <w:szCs w:val="20"/>
                <w:lang w:val="lv-LV"/>
              </w:rPr>
              <w:t xml:space="preserve">.) vai uzsākot </w:t>
            </w:r>
            <w:r w:rsidRPr="00412AB1">
              <w:rPr>
                <w:rFonts w:ascii="Times New Roman" w:hAnsi="Times New Roman" w:cs="Times New Roman"/>
                <w:sz w:val="20"/>
                <w:szCs w:val="20"/>
                <w:lang w:val="lv-LV"/>
              </w:rPr>
              <w:t>202</w:t>
            </w:r>
            <w:r>
              <w:rPr>
                <w:rFonts w:ascii="Times New Roman" w:hAnsi="Times New Roman" w:cs="Times New Roman"/>
                <w:sz w:val="20"/>
                <w:szCs w:val="20"/>
                <w:lang w:val="lv-LV"/>
              </w:rPr>
              <w:t>1</w:t>
            </w:r>
            <w:r w:rsidRPr="00412AB1">
              <w:rPr>
                <w:rFonts w:ascii="Times New Roman" w:hAnsi="Times New Roman" w:cs="Times New Roman"/>
                <w:sz w:val="20"/>
                <w:szCs w:val="20"/>
                <w:lang w:val="lv-LV"/>
              </w:rPr>
              <w:t>./202</w:t>
            </w:r>
            <w:r>
              <w:rPr>
                <w:rFonts w:ascii="Times New Roman" w:hAnsi="Times New Roman" w:cs="Times New Roman"/>
                <w:sz w:val="20"/>
                <w:szCs w:val="20"/>
                <w:lang w:val="lv-LV"/>
              </w:rPr>
              <w:t>2</w:t>
            </w:r>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w:t>
            </w:r>
            <w:r w:rsidRPr="00412AB1">
              <w:rPr>
                <w:rFonts w:ascii="Times New Roman" w:hAnsi="Times New Roman" w:cs="Times New Roman"/>
                <w:sz w:val="20"/>
                <w:szCs w:val="20"/>
                <w:lang w:val="lv-LV"/>
              </w:rPr>
              <w:t>māc.</w:t>
            </w:r>
            <w:r>
              <w:rPr>
                <w:rFonts w:ascii="Times New Roman" w:hAnsi="Times New Roman" w:cs="Times New Roman"/>
                <w:sz w:val="20"/>
                <w:szCs w:val="20"/>
                <w:lang w:val="lv-LV"/>
              </w:rPr>
              <w:t xml:space="preserve"> </w:t>
            </w:r>
            <w:r w:rsidRPr="00412AB1">
              <w:rPr>
                <w:rFonts w:ascii="Times New Roman" w:hAnsi="Times New Roman" w:cs="Times New Roman"/>
                <w:sz w:val="20"/>
                <w:szCs w:val="20"/>
                <w:lang w:val="lv-LV"/>
              </w:rPr>
              <w:t>g.</w:t>
            </w:r>
            <w:r>
              <w:rPr>
                <w:rFonts w:ascii="Times New Roman" w:hAnsi="Times New Roman" w:cs="Times New Roman"/>
                <w:sz w:val="20"/>
                <w:szCs w:val="20"/>
                <w:lang w:val="lv-LV"/>
              </w:rPr>
              <w:t xml:space="preserve"> (01.09.2021.)</w:t>
            </w:r>
            <w:r w:rsidRPr="00412AB1">
              <w:rPr>
                <w:rFonts w:ascii="Times New Roman" w:hAnsi="Times New Roman" w:cs="Times New Roman"/>
                <w:sz w:val="20"/>
                <w:szCs w:val="20"/>
                <w:lang w:val="lv-LV"/>
              </w:rPr>
              <w:t xml:space="preserve"> </w:t>
            </w:r>
          </w:p>
        </w:tc>
        <w:tc>
          <w:tcPr>
            <w:tcW w:w="1701" w:type="dxa"/>
            <w:vMerge w:val="restart"/>
          </w:tcPr>
          <w:p w14:paraId="3B3E875B" w14:textId="77777777" w:rsidR="009B3DB1" w:rsidRDefault="009B3DB1" w:rsidP="0072370D">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Izglītojamo skaits, noslēdzot sekmīgu programmas apguvi (prof. </w:t>
            </w:r>
            <w:proofErr w:type="spellStart"/>
            <w:r>
              <w:rPr>
                <w:rFonts w:ascii="Times New Roman" w:hAnsi="Times New Roman" w:cs="Times New Roman"/>
                <w:sz w:val="20"/>
                <w:szCs w:val="20"/>
                <w:lang w:val="lv-LV"/>
              </w:rPr>
              <w:t>izgl</w:t>
            </w:r>
            <w:proofErr w:type="spellEnd"/>
            <w:r>
              <w:rPr>
                <w:rFonts w:ascii="Times New Roman" w:hAnsi="Times New Roman" w:cs="Times New Roman"/>
                <w:sz w:val="20"/>
                <w:szCs w:val="20"/>
                <w:lang w:val="lv-LV"/>
              </w:rPr>
              <w:t>.)  vai noslēdzot 2021./2022.māc.g.</w:t>
            </w:r>
          </w:p>
          <w:p w14:paraId="68DB8247" w14:textId="77777777" w:rsidR="009B3DB1" w:rsidRPr="00412AB1" w:rsidRDefault="009B3DB1" w:rsidP="0072370D">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(31.05.2022.)</w:t>
            </w:r>
          </w:p>
        </w:tc>
      </w:tr>
      <w:tr w:rsidR="009B3DB1" w:rsidRPr="00412AB1" w14:paraId="26CF96CD" w14:textId="77777777" w:rsidTr="0072370D">
        <w:trPr>
          <w:trHeight w:val="784"/>
        </w:trPr>
        <w:tc>
          <w:tcPr>
            <w:tcW w:w="1843" w:type="dxa"/>
            <w:vMerge/>
            <w:tcBorders>
              <w:left w:val="single" w:sz="4" w:space="0" w:color="auto"/>
              <w:bottom w:val="single" w:sz="4" w:space="0" w:color="auto"/>
              <w:right w:val="single" w:sz="4" w:space="0" w:color="auto"/>
            </w:tcBorders>
          </w:tcPr>
          <w:p w14:paraId="518008A9" w14:textId="77777777" w:rsidR="009B3DB1" w:rsidRPr="00412AB1" w:rsidRDefault="009B3DB1" w:rsidP="0072370D">
            <w:pPr>
              <w:spacing w:line="300" w:lineRule="exact"/>
              <w:jc w:val="center"/>
              <w:rPr>
                <w:rFonts w:ascii="Times New Roman"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14:paraId="37D913E3" w14:textId="77777777" w:rsidR="009B3DB1" w:rsidRPr="00412AB1" w:rsidRDefault="009B3DB1" w:rsidP="0072370D">
            <w:pPr>
              <w:spacing w:line="300" w:lineRule="exact"/>
              <w:jc w:val="center"/>
              <w:rPr>
                <w:rFonts w:ascii="Times New Roman" w:hAnsi="Times New Roman" w:cs="Times New Roman"/>
                <w:sz w:val="20"/>
                <w:szCs w:val="20"/>
                <w:lang w:val="lv-LV"/>
              </w:rPr>
            </w:pPr>
          </w:p>
        </w:tc>
        <w:tc>
          <w:tcPr>
            <w:tcW w:w="1418" w:type="dxa"/>
            <w:vMerge/>
            <w:tcBorders>
              <w:left w:val="single" w:sz="4" w:space="0" w:color="auto"/>
            </w:tcBorders>
          </w:tcPr>
          <w:p w14:paraId="1DDCB2CD" w14:textId="77777777" w:rsidR="009B3DB1" w:rsidRPr="00412AB1" w:rsidRDefault="009B3DB1" w:rsidP="0072370D">
            <w:pPr>
              <w:spacing w:line="300" w:lineRule="exact"/>
              <w:jc w:val="center"/>
              <w:rPr>
                <w:rFonts w:ascii="Times New Roman" w:hAnsi="Times New Roman" w:cs="Times New Roman"/>
                <w:sz w:val="20"/>
                <w:szCs w:val="20"/>
                <w:lang w:val="lv-LV"/>
              </w:rPr>
            </w:pPr>
          </w:p>
        </w:tc>
        <w:tc>
          <w:tcPr>
            <w:tcW w:w="1134" w:type="dxa"/>
          </w:tcPr>
          <w:p w14:paraId="36C412F4" w14:textId="77777777" w:rsidR="009B3DB1" w:rsidRPr="00412AB1" w:rsidRDefault="009B3DB1" w:rsidP="0072370D">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134" w:type="dxa"/>
          </w:tcPr>
          <w:p w14:paraId="1B17E220" w14:textId="77777777" w:rsidR="009B3DB1" w:rsidRPr="00412AB1" w:rsidRDefault="009B3DB1" w:rsidP="0072370D">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14:paraId="7E4AA409" w14:textId="77777777" w:rsidR="009B3DB1" w:rsidRPr="00412AB1" w:rsidRDefault="009B3DB1" w:rsidP="0072370D">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14:paraId="1083F93D" w14:textId="77777777" w:rsidR="009B3DB1" w:rsidRPr="00412AB1" w:rsidRDefault="009B3DB1" w:rsidP="0072370D">
            <w:pPr>
              <w:spacing w:line="300" w:lineRule="exact"/>
              <w:jc w:val="center"/>
              <w:rPr>
                <w:rFonts w:ascii="Times New Roman" w:hAnsi="Times New Roman" w:cs="Times New Roman"/>
                <w:sz w:val="20"/>
                <w:szCs w:val="20"/>
                <w:lang w:val="lv-LV"/>
              </w:rPr>
            </w:pPr>
          </w:p>
        </w:tc>
        <w:tc>
          <w:tcPr>
            <w:tcW w:w="1701" w:type="dxa"/>
            <w:vMerge/>
          </w:tcPr>
          <w:p w14:paraId="31FD5853" w14:textId="77777777" w:rsidR="009B3DB1" w:rsidRPr="00412AB1" w:rsidRDefault="009B3DB1" w:rsidP="0072370D">
            <w:pPr>
              <w:spacing w:line="300" w:lineRule="exact"/>
              <w:jc w:val="center"/>
              <w:rPr>
                <w:rFonts w:ascii="Times New Roman" w:hAnsi="Times New Roman" w:cs="Times New Roman"/>
                <w:sz w:val="20"/>
                <w:szCs w:val="20"/>
                <w:lang w:val="lv-LV"/>
              </w:rPr>
            </w:pPr>
          </w:p>
        </w:tc>
        <w:tc>
          <w:tcPr>
            <w:tcW w:w="1701" w:type="dxa"/>
            <w:vMerge/>
          </w:tcPr>
          <w:p w14:paraId="5F3246B6" w14:textId="77777777" w:rsidR="009B3DB1" w:rsidRPr="00412AB1" w:rsidRDefault="009B3DB1" w:rsidP="0072370D">
            <w:pPr>
              <w:spacing w:line="300" w:lineRule="exact"/>
              <w:jc w:val="center"/>
              <w:rPr>
                <w:rFonts w:ascii="Times New Roman" w:hAnsi="Times New Roman" w:cs="Times New Roman"/>
                <w:sz w:val="20"/>
                <w:szCs w:val="20"/>
                <w:lang w:val="lv-LV"/>
              </w:rPr>
            </w:pPr>
          </w:p>
        </w:tc>
      </w:tr>
      <w:tr w:rsidR="009B3DB1" w:rsidRPr="002C4FA8" w14:paraId="30B180C1" w14:textId="77777777" w:rsidTr="0072370D">
        <w:trPr>
          <w:trHeight w:val="784"/>
        </w:trPr>
        <w:tc>
          <w:tcPr>
            <w:tcW w:w="1843" w:type="dxa"/>
            <w:tcBorders>
              <w:left w:val="single" w:sz="4" w:space="0" w:color="auto"/>
              <w:right w:val="single" w:sz="4" w:space="0" w:color="auto"/>
            </w:tcBorders>
          </w:tcPr>
          <w:p w14:paraId="04D8F26B" w14:textId="77777777" w:rsidR="009B3DB1" w:rsidRPr="002C4FA8" w:rsidRDefault="009B3DB1" w:rsidP="0072370D">
            <w:pPr>
              <w:spacing w:line="300" w:lineRule="exact"/>
              <w:rPr>
                <w:rFonts w:ascii="Times New Roman" w:hAnsi="Times New Roman" w:cs="Times New Roman"/>
                <w:sz w:val="20"/>
                <w:szCs w:val="20"/>
                <w:lang w:val="lv-LV"/>
              </w:rPr>
            </w:pPr>
            <w:r w:rsidRPr="002C4FA8">
              <w:rPr>
                <w:rFonts w:ascii="Times New Roman" w:hAnsi="Times New Roman" w:cs="Times New Roman"/>
                <w:sz w:val="20"/>
                <w:szCs w:val="20"/>
                <w:lang w:val="lv-LV"/>
              </w:rPr>
              <w:t>Vispārējās pirmsskolas izglītības programma</w:t>
            </w:r>
          </w:p>
        </w:tc>
        <w:tc>
          <w:tcPr>
            <w:tcW w:w="1559" w:type="dxa"/>
            <w:tcBorders>
              <w:left w:val="single" w:sz="4" w:space="0" w:color="auto"/>
              <w:right w:val="single" w:sz="4" w:space="0" w:color="auto"/>
            </w:tcBorders>
          </w:tcPr>
          <w:p w14:paraId="11D8B257" w14:textId="77777777" w:rsidR="009B3DB1" w:rsidRPr="002C4FA8" w:rsidRDefault="009B3DB1" w:rsidP="0072370D">
            <w:pPr>
              <w:spacing w:line="300" w:lineRule="exact"/>
              <w:jc w:val="center"/>
              <w:rPr>
                <w:rFonts w:ascii="Times New Roman" w:hAnsi="Times New Roman" w:cs="Times New Roman"/>
                <w:sz w:val="20"/>
                <w:szCs w:val="20"/>
                <w:lang w:val="lv-LV"/>
              </w:rPr>
            </w:pPr>
            <w:r w:rsidRPr="002C4FA8">
              <w:rPr>
                <w:rFonts w:ascii="Times New Roman" w:hAnsi="Times New Roman" w:cs="Times New Roman"/>
                <w:sz w:val="20"/>
                <w:szCs w:val="20"/>
                <w:lang w:val="lv-LV"/>
              </w:rPr>
              <w:t>01011111</w:t>
            </w:r>
          </w:p>
        </w:tc>
        <w:tc>
          <w:tcPr>
            <w:tcW w:w="1418" w:type="dxa"/>
            <w:tcBorders>
              <w:left w:val="single" w:sz="4" w:space="0" w:color="auto"/>
            </w:tcBorders>
          </w:tcPr>
          <w:p w14:paraId="413E6150" w14:textId="77777777" w:rsidR="009B3DB1" w:rsidRPr="002C4FA8" w:rsidRDefault="009B3DB1" w:rsidP="0072370D">
            <w:pPr>
              <w:spacing w:line="300" w:lineRule="exact"/>
              <w:jc w:val="center"/>
              <w:rPr>
                <w:rFonts w:ascii="Times New Roman" w:hAnsi="Times New Roman" w:cs="Times New Roman"/>
                <w:sz w:val="20"/>
                <w:szCs w:val="20"/>
                <w:lang w:val="lv-LV"/>
              </w:rPr>
            </w:pPr>
            <w:r w:rsidRPr="002C4FA8">
              <w:rPr>
                <w:rFonts w:ascii="Times New Roman" w:hAnsi="Times New Roman" w:cs="Times New Roman"/>
                <w:sz w:val="20"/>
                <w:szCs w:val="20"/>
                <w:lang w:val="lv-LV"/>
              </w:rPr>
              <w:t>Kuldīga,</w:t>
            </w:r>
            <w:r>
              <w:rPr>
                <w:rFonts w:ascii="Times New Roman" w:hAnsi="Times New Roman" w:cs="Times New Roman"/>
                <w:sz w:val="20"/>
                <w:szCs w:val="20"/>
                <w:lang w:val="lv-LV"/>
              </w:rPr>
              <w:t xml:space="preserve"> </w:t>
            </w:r>
            <w:r w:rsidRPr="002C4FA8">
              <w:rPr>
                <w:rFonts w:ascii="Times New Roman" w:hAnsi="Times New Roman" w:cs="Times New Roman"/>
                <w:sz w:val="20"/>
                <w:szCs w:val="20"/>
                <w:lang w:val="lv-LV"/>
              </w:rPr>
              <w:t>Pļavas iela 11</w:t>
            </w:r>
          </w:p>
          <w:p w14:paraId="11280C43" w14:textId="77777777" w:rsidR="009B3DB1" w:rsidRPr="002C4FA8" w:rsidRDefault="009B3DB1" w:rsidP="0072370D">
            <w:pPr>
              <w:spacing w:line="300" w:lineRule="exact"/>
              <w:jc w:val="center"/>
              <w:rPr>
                <w:rFonts w:ascii="Times New Roman" w:hAnsi="Times New Roman" w:cs="Times New Roman"/>
                <w:sz w:val="20"/>
                <w:szCs w:val="20"/>
                <w:lang w:val="lv-LV"/>
              </w:rPr>
            </w:pPr>
            <w:r w:rsidRPr="002C4FA8">
              <w:rPr>
                <w:rFonts w:ascii="Times New Roman" w:hAnsi="Times New Roman" w:cs="Times New Roman"/>
                <w:sz w:val="20"/>
                <w:szCs w:val="20"/>
                <w:lang w:val="lv-LV"/>
              </w:rPr>
              <w:t>‘’Pagastmāja’’ Deksne, Padures pag.</w:t>
            </w:r>
          </w:p>
        </w:tc>
        <w:tc>
          <w:tcPr>
            <w:tcW w:w="1134" w:type="dxa"/>
          </w:tcPr>
          <w:p w14:paraId="486B23C8" w14:textId="77777777" w:rsidR="009B3DB1" w:rsidRPr="002C4FA8" w:rsidRDefault="009B3DB1" w:rsidP="0072370D">
            <w:pPr>
              <w:spacing w:line="300" w:lineRule="exact"/>
              <w:jc w:val="center"/>
              <w:rPr>
                <w:rFonts w:ascii="Times New Roman" w:hAnsi="Times New Roman" w:cs="Times New Roman"/>
                <w:sz w:val="20"/>
                <w:szCs w:val="20"/>
                <w:lang w:val="lv-LV"/>
              </w:rPr>
            </w:pPr>
          </w:p>
          <w:p w14:paraId="51488766" w14:textId="77777777" w:rsidR="009B3DB1" w:rsidRPr="002C4FA8" w:rsidRDefault="009B3DB1" w:rsidP="0072370D">
            <w:pPr>
              <w:spacing w:line="300" w:lineRule="exact"/>
              <w:jc w:val="center"/>
              <w:rPr>
                <w:rFonts w:ascii="Times New Roman" w:hAnsi="Times New Roman" w:cs="Times New Roman"/>
                <w:sz w:val="20"/>
                <w:szCs w:val="20"/>
                <w:lang w:val="lv-LV"/>
              </w:rPr>
            </w:pPr>
            <w:r w:rsidRPr="002C4FA8">
              <w:rPr>
                <w:rFonts w:ascii="Times New Roman" w:hAnsi="Times New Roman" w:cs="Times New Roman"/>
                <w:sz w:val="20"/>
                <w:szCs w:val="20"/>
                <w:lang w:val="lv-LV"/>
              </w:rPr>
              <w:t>V-9688</w:t>
            </w:r>
          </w:p>
        </w:tc>
        <w:tc>
          <w:tcPr>
            <w:tcW w:w="1134" w:type="dxa"/>
          </w:tcPr>
          <w:p w14:paraId="667F226D" w14:textId="77777777" w:rsidR="009B3DB1" w:rsidRPr="002C4FA8" w:rsidRDefault="009B3DB1" w:rsidP="0072370D">
            <w:pPr>
              <w:spacing w:line="300" w:lineRule="exact"/>
              <w:jc w:val="center"/>
              <w:rPr>
                <w:rFonts w:ascii="Times New Roman" w:hAnsi="Times New Roman" w:cs="Times New Roman"/>
                <w:sz w:val="20"/>
                <w:szCs w:val="20"/>
                <w:lang w:val="lv-LV"/>
              </w:rPr>
            </w:pPr>
          </w:p>
          <w:p w14:paraId="3658AFA7" w14:textId="77777777" w:rsidR="009B3DB1" w:rsidRPr="002C4FA8" w:rsidRDefault="009B3DB1" w:rsidP="0072370D">
            <w:pPr>
              <w:spacing w:line="300" w:lineRule="exact"/>
              <w:jc w:val="center"/>
              <w:rPr>
                <w:rFonts w:ascii="Times New Roman" w:hAnsi="Times New Roman" w:cs="Times New Roman"/>
                <w:sz w:val="20"/>
                <w:szCs w:val="20"/>
                <w:lang w:val="lv-LV"/>
              </w:rPr>
            </w:pPr>
            <w:r w:rsidRPr="002C4FA8">
              <w:rPr>
                <w:rFonts w:ascii="Times New Roman" w:hAnsi="Times New Roman" w:cs="Times New Roman"/>
                <w:sz w:val="20"/>
                <w:szCs w:val="20"/>
                <w:lang w:val="lv-LV"/>
              </w:rPr>
              <w:t>20.02.2018.</w:t>
            </w:r>
          </w:p>
        </w:tc>
        <w:tc>
          <w:tcPr>
            <w:tcW w:w="1701" w:type="dxa"/>
          </w:tcPr>
          <w:p w14:paraId="03575D68" w14:textId="77777777" w:rsidR="009B3DB1" w:rsidRPr="002C4FA8" w:rsidRDefault="009B3DB1" w:rsidP="0072370D">
            <w:pPr>
              <w:spacing w:line="300" w:lineRule="exact"/>
              <w:jc w:val="center"/>
              <w:rPr>
                <w:rFonts w:ascii="Times New Roman" w:hAnsi="Times New Roman" w:cs="Times New Roman"/>
                <w:sz w:val="20"/>
                <w:szCs w:val="20"/>
                <w:lang w:val="lv-LV"/>
              </w:rPr>
            </w:pPr>
            <w:r w:rsidRPr="002C4FA8">
              <w:rPr>
                <w:rFonts w:ascii="Times New Roman" w:hAnsi="Times New Roman" w:cs="Times New Roman"/>
                <w:sz w:val="20"/>
                <w:szCs w:val="20"/>
                <w:lang w:val="lv-LV"/>
              </w:rPr>
              <w:t>219</w:t>
            </w:r>
          </w:p>
          <w:p w14:paraId="49A71A0D" w14:textId="77777777" w:rsidR="009B3DB1" w:rsidRPr="002C4FA8" w:rsidRDefault="009B3DB1" w:rsidP="0072370D">
            <w:pPr>
              <w:spacing w:line="300" w:lineRule="exact"/>
              <w:jc w:val="center"/>
              <w:rPr>
                <w:rFonts w:ascii="Times New Roman" w:hAnsi="Times New Roman" w:cs="Times New Roman"/>
                <w:sz w:val="20"/>
                <w:szCs w:val="20"/>
                <w:lang w:val="lv-LV"/>
              </w:rPr>
            </w:pPr>
          </w:p>
          <w:p w14:paraId="2A9F3233" w14:textId="77777777" w:rsidR="009B3DB1" w:rsidRPr="002C4FA8" w:rsidRDefault="009B3DB1" w:rsidP="0072370D">
            <w:pPr>
              <w:spacing w:line="300" w:lineRule="exact"/>
              <w:jc w:val="center"/>
              <w:rPr>
                <w:rFonts w:ascii="Times New Roman" w:hAnsi="Times New Roman" w:cs="Times New Roman"/>
                <w:sz w:val="20"/>
                <w:szCs w:val="20"/>
                <w:lang w:val="lv-LV"/>
              </w:rPr>
            </w:pPr>
            <w:r w:rsidRPr="002C4FA8">
              <w:rPr>
                <w:rFonts w:ascii="Times New Roman" w:hAnsi="Times New Roman" w:cs="Times New Roman"/>
                <w:sz w:val="20"/>
                <w:szCs w:val="20"/>
                <w:lang w:val="lv-LV"/>
              </w:rPr>
              <w:t>40</w:t>
            </w:r>
          </w:p>
          <w:p w14:paraId="3855A153" w14:textId="77777777" w:rsidR="009B3DB1" w:rsidRPr="002C4FA8" w:rsidRDefault="009B3DB1" w:rsidP="0072370D">
            <w:pPr>
              <w:spacing w:line="300" w:lineRule="exact"/>
              <w:rPr>
                <w:rFonts w:ascii="Times New Roman" w:hAnsi="Times New Roman" w:cs="Times New Roman"/>
                <w:sz w:val="20"/>
                <w:szCs w:val="20"/>
                <w:lang w:val="lv-LV"/>
              </w:rPr>
            </w:pPr>
          </w:p>
        </w:tc>
        <w:tc>
          <w:tcPr>
            <w:tcW w:w="1701" w:type="dxa"/>
          </w:tcPr>
          <w:p w14:paraId="481ABBFA" w14:textId="77777777" w:rsidR="009B3DB1" w:rsidRPr="002C4FA8" w:rsidRDefault="009B3DB1" w:rsidP="0072370D">
            <w:pPr>
              <w:spacing w:line="300" w:lineRule="exact"/>
              <w:jc w:val="center"/>
              <w:rPr>
                <w:rFonts w:ascii="Times New Roman" w:hAnsi="Times New Roman" w:cs="Times New Roman"/>
                <w:sz w:val="20"/>
                <w:szCs w:val="20"/>
                <w:lang w:val="lv-LV"/>
              </w:rPr>
            </w:pPr>
            <w:r w:rsidRPr="002C4FA8">
              <w:rPr>
                <w:rFonts w:ascii="Times New Roman" w:hAnsi="Times New Roman" w:cs="Times New Roman"/>
                <w:sz w:val="20"/>
                <w:szCs w:val="20"/>
                <w:lang w:val="lv-LV"/>
              </w:rPr>
              <w:t>217</w:t>
            </w:r>
          </w:p>
          <w:p w14:paraId="44AA42F5" w14:textId="77777777" w:rsidR="009B3DB1" w:rsidRPr="002C4FA8" w:rsidRDefault="009B3DB1" w:rsidP="0072370D">
            <w:pPr>
              <w:spacing w:line="300" w:lineRule="exact"/>
              <w:jc w:val="center"/>
              <w:rPr>
                <w:rFonts w:ascii="Times New Roman" w:hAnsi="Times New Roman" w:cs="Times New Roman"/>
                <w:sz w:val="20"/>
                <w:szCs w:val="20"/>
                <w:lang w:val="lv-LV"/>
              </w:rPr>
            </w:pPr>
          </w:p>
          <w:p w14:paraId="52D78260" w14:textId="77777777" w:rsidR="009B3DB1" w:rsidRPr="002C4FA8" w:rsidRDefault="009B3DB1" w:rsidP="0072370D">
            <w:pPr>
              <w:spacing w:line="300" w:lineRule="exact"/>
              <w:jc w:val="center"/>
              <w:rPr>
                <w:rFonts w:ascii="Times New Roman" w:hAnsi="Times New Roman" w:cs="Times New Roman"/>
                <w:sz w:val="20"/>
                <w:szCs w:val="20"/>
                <w:lang w:val="lv-LV"/>
              </w:rPr>
            </w:pPr>
            <w:r w:rsidRPr="002C4FA8">
              <w:rPr>
                <w:rFonts w:ascii="Times New Roman" w:hAnsi="Times New Roman" w:cs="Times New Roman"/>
                <w:sz w:val="20"/>
                <w:szCs w:val="20"/>
                <w:lang w:val="lv-LV"/>
              </w:rPr>
              <w:t>38</w:t>
            </w:r>
          </w:p>
        </w:tc>
      </w:tr>
      <w:tr w:rsidR="009B3DB1" w:rsidRPr="002C4FA8" w14:paraId="44DC8B29" w14:textId="77777777" w:rsidTr="0072370D">
        <w:trPr>
          <w:trHeight w:val="784"/>
        </w:trPr>
        <w:tc>
          <w:tcPr>
            <w:tcW w:w="1843" w:type="dxa"/>
            <w:tcBorders>
              <w:left w:val="single" w:sz="4" w:space="0" w:color="auto"/>
              <w:right w:val="single" w:sz="4" w:space="0" w:color="auto"/>
            </w:tcBorders>
          </w:tcPr>
          <w:p w14:paraId="24A54AD3" w14:textId="77777777" w:rsidR="009B3DB1" w:rsidRPr="002C4FA8" w:rsidRDefault="009B3DB1" w:rsidP="0072370D">
            <w:pPr>
              <w:spacing w:line="300" w:lineRule="exact"/>
              <w:rPr>
                <w:rFonts w:ascii="Times New Roman" w:hAnsi="Times New Roman" w:cs="Times New Roman"/>
                <w:sz w:val="20"/>
                <w:szCs w:val="20"/>
                <w:lang w:val="lv-LV"/>
              </w:rPr>
            </w:pPr>
            <w:r w:rsidRPr="002C4FA8">
              <w:rPr>
                <w:rFonts w:ascii="Times New Roman" w:hAnsi="Times New Roman" w:cs="Times New Roman"/>
                <w:sz w:val="20"/>
                <w:szCs w:val="20"/>
                <w:lang w:val="lv-LV"/>
              </w:rPr>
              <w:t>Speciālā pirmsskolas izglītības programma izglītojamajiem ar valodas traucējumiem</w:t>
            </w:r>
          </w:p>
        </w:tc>
        <w:tc>
          <w:tcPr>
            <w:tcW w:w="1559" w:type="dxa"/>
            <w:tcBorders>
              <w:left w:val="single" w:sz="4" w:space="0" w:color="auto"/>
              <w:right w:val="single" w:sz="4" w:space="0" w:color="auto"/>
            </w:tcBorders>
          </w:tcPr>
          <w:p w14:paraId="74344AE7" w14:textId="77777777" w:rsidR="009B3DB1" w:rsidRPr="002C4FA8" w:rsidRDefault="009B3DB1" w:rsidP="0072370D">
            <w:pPr>
              <w:spacing w:line="300" w:lineRule="exact"/>
              <w:jc w:val="center"/>
              <w:rPr>
                <w:rFonts w:ascii="Times New Roman" w:hAnsi="Times New Roman" w:cs="Times New Roman"/>
                <w:sz w:val="20"/>
                <w:szCs w:val="20"/>
                <w:lang w:val="lv-LV"/>
              </w:rPr>
            </w:pPr>
            <w:r w:rsidRPr="002C4FA8">
              <w:rPr>
                <w:rFonts w:ascii="Times New Roman" w:hAnsi="Times New Roman" w:cs="Times New Roman"/>
                <w:sz w:val="20"/>
                <w:szCs w:val="20"/>
                <w:lang w:val="lv-LV"/>
              </w:rPr>
              <w:t>01015511</w:t>
            </w:r>
          </w:p>
        </w:tc>
        <w:tc>
          <w:tcPr>
            <w:tcW w:w="1418" w:type="dxa"/>
            <w:tcBorders>
              <w:left w:val="single" w:sz="4" w:space="0" w:color="auto"/>
            </w:tcBorders>
          </w:tcPr>
          <w:p w14:paraId="152A8059" w14:textId="77777777" w:rsidR="009B3DB1" w:rsidRPr="002C4FA8" w:rsidRDefault="009B3DB1" w:rsidP="0072370D">
            <w:pPr>
              <w:spacing w:line="300" w:lineRule="exact"/>
              <w:jc w:val="center"/>
              <w:rPr>
                <w:rFonts w:ascii="Times New Roman" w:hAnsi="Times New Roman" w:cs="Times New Roman"/>
                <w:sz w:val="20"/>
                <w:szCs w:val="20"/>
                <w:lang w:val="lv-LV"/>
              </w:rPr>
            </w:pPr>
            <w:r w:rsidRPr="002C4FA8">
              <w:rPr>
                <w:rFonts w:ascii="Times New Roman" w:hAnsi="Times New Roman" w:cs="Times New Roman"/>
                <w:sz w:val="20"/>
                <w:szCs w:val="20"/>
                <w:lang w:val="lv-LV"/>
              </w:rPr>
              <w:t>Kuldīga, Pļavas iela 11</w:t>
            </w:r>
          </w:p>
          <w:p w14:paraId="1A8A96B3" w14:textId="77777777" w:rsidR="009B3DB1" w:rsidRPr="002C4FA8" w:rsidRDefault="009B3DB1" w:rsidP="0072370D">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 </w:t>
            </w:r>
          </w:p>
        </w:tc>
        <w:tc>
          <w:tcPr>
            <w:tcW w:w="1134" w:type="dxa"/>
          </w:tcPr>
          <w:p w14:paraId="51C405A0" w14:textId="77777777" w:rsidR="009B3DB1" w:rsidRPr="002C4FA8" w:rsidRDefault="009B3DB1" w:rsidP="0072370D">
            <w:pPr>
              <w:spacing w:line="300" w:lineRule="exact"/>
              <w:jc w:val="center"/>
              <w:rPr>
                <w:rFonts w:ascii="Times New Roman" w:hAnsi="Times New Roman" w:cs="Times New Roman"/>
                <w:sz w:val="20"/>
                <w:szCs w:val="20"/>
                <w:lang w:val="lv-LV"/>
              </w:rPr>
            </w:pPr>
          </w:p>
          <w:p w14:paraId="6818B898" w14:textId="77777777" w:rsidR="009B3DB1" w:rsidRPr="002C4FA8" w:rsidRDefault="009B3DB1" w:rsidP="0072370D">
            <w:pPr>
              <w:spacing w:line="300" w:lineRule="exact"/>
              <w:jc w:val="center"/>
              <w:rPr>
                <w:rFonts w:ascii="Times New Roman" w:hAnsi="Times New Roman" w:cs="Times New Roman"/>
                <w:sz w:val="20"/>
                <w:szCs w:val="20"/>
                <w:lang w:val="lv-LV"/>
              </w:rPr>
            </w:pPr>
            <w:r w:rsidRPr="002C4FA8">
              <w:rPr>
                <w:rFonts w:ascii="Times New Roman" w:hAnsi="Times New Roman" w:cs="Times New Roman"/>
                <w:sz w:val="20"/>
                <w:szCs w:val="20"/>
                <w:lang w:val="lv-LV"/>
              </w:rPr>
              <w:t>V-9669</w:t>
            </w:r>
          </w:p>
        </w:tc>
        <w:tc>
          <w:tcPr>
            <w:tcW w:w="1134" w:type="dxa"/>
          </w:tcPr>
          <w:p w14:paraId="176E8786" w14:textId="77777777" w:rsidR="009B3DB1" w:rsidRPr="002C4FA8" w:rsidRDefault="009B3DB1" w:rsidP="0072370D">
            <w:pPr>
              <w:spacing w:line="300" w:lineRule="exact"/>
              <w:jc w:val="center"/>
              <w:rPr>
                <w:rFonts w:ascii="Times New Roman" w:hAnsi="Times New Roman" w:cs="Times New Roman"/>
                <w:sz w:val="20"/>
                <w:szCs w:val="20"/>
                <w:lang w:val="lv-LV"/>
              </w:rPr>
            </w:pPr>
          </w:p>
          <w:p w14:paraId="0651CD2A" w14:textId="77777777" w:rsidR="009B3DB1" w:rsidRPr="002C4FA8" w:rsidRDefault="009B3DB1" w:rsidP="0072370D">
            <w:pPr>
              <w:spacing w:line="300" w:lineRule="exact"/>
              <w:jc w:val="center"/>
              <w:rPr>
                <w:rFonts w:ascii="Times New Roman" w:hAnsi="Times New Roman" w:cs="Times New Roman"/>
                <w:sz w:val="20"/>
                <w:szCs w:val="20"/>
                <w:lang w:val="lv-LV"/>
              </w:rPr>
            </w:pPr>
            <w:r w:rsidRPr="002C4FA8">
              <w:rPr>
                <w:rFonts w:ascii="Times New Roman" w:hAnsi="Times New Roman" w:cs="Times New Roman"/>
                <w:sz w:val="20"/>
                <w:szCs w:val="20"/>
                <w:lang w:val="lv-LV"/>
              </w:rPr>
              <w:t>20.02.2018.</w:t>
            </w:r>
          </w:p>
        </w:tc>
        <w:tc>
          <w:tcPr>
            <w:tcW w:w="1701" w:type="dxa"/>
          </w:tcPr>
          <w:p w14:paraId="0B38818D" w14:textId="77777777" w:rsidR="009B3DB1" w:rsidRPr="002C4FA8" w:rsidRDefault="009B3DB1" w:rsidP="0072370D">
            <w:pPr>
              <w:spacing w:line="300" w:lineRule="exact"/>
              <w:jc w:val="center"/>
              <w:rPr>
                <w:rFonts w:ascii="Times New Roman" w:hAnsi="Times New Roman" w:cs="Times New Roman"/>
                <w:sz w:val="20"/>
                <w:szCs w:val="20"/>
                <w:lang w:val="lv-LV"/>
              </w:rPr>
            </w:pPr>
            <w:r w:rsidRPr="002C4FA8">
              <w:rPr>
                <w:rFonts w:ascii="Times New Roman" w:hAnsi="Times New Roman" w:cs="Times New Roman"/>
                <w:sz w:val="20"/>
                <w:szCs w:val="20"/>
                <w:lang w:val="lv-LV"/>
              </w:rPr>
              <w:t>6</w:t>
            </w:r>
          </w:p>
        </w:tc>
        <w:tc>
          <w:tcPr>
            <w:tcW w:w="1701" w:type="dxa"/>
          </w:tcPr>
          <w:p w14:paraId="11CEC808" w14:textId="77777777" w:rsidR="009B3DB1" w:rsidRPr="002C4FA8" w:rsidRDefault="009B3DB1" w:rsidP="0072370D">
            <w:pPr>
              <w:spacing w:line="300" w:lineRule="exact"/>
              <w:jc w:val="center"/>
              <w:rPr>
                <w:rFonts w:ascii="Times New Roman" w:hAnsi="Times New Roman" w:cs="Times New Roman"/>
                <w:sz w:val="20"/>
                <w:szCs w:val="20"/>
                <w:lang w:val="lv-LV"/>
              </w:rPr>
            </w:pPr>
            <w:r w:rsidRPr="002C4FA8">
              <w:rPr>
                <w:rFonts w:ascii="Times New Roman" w:hAnsi="Times New Roman" w:cs="Times New Roman"/>
                <w:sz w:val="20"/>
                <w:szCs w:val="20"/>
                <w:lang w:val="lv-LV"/>
              </w:rPr>
              <w:t>6</w:t>
            </w:r>
          </w:p>
        </w:tc>
      </w:tr>
      <w:tr w:rsidR="009B3DB1" w:rsidRPr="002C4FA8" w14:paraId="7F3F7525" w14:textId="77777777" w:rsidTr="0072370D">
        <w:trPr>
          <w:trHeight w:val="784"/>
        </w:trPr>
        <w:tc>
          <w:tcPr>
            <w:tcW w:w="1843" w:type="dxa"/>
            <w:tcBorders>
              <w:left w:val="single" w:sz="4" w:space="0" w:color="auto"/>
              <w:right w:val="single" w:sz="4" w:space="0" w:color="auto"/>
            </w:tcBorders>
          </w:tcPr>
          <w:p w14:paraId="5BD37CD5" w14:textId="77777777" w:rsidR="009B3DB1" w:rsidRPr="002C4FA8" w:rsidRDefault="009B3DB1" w:rsidP="0072370D">
            <w:pPr>
              <w:spacing w:line="300" w:lineRule="exact"/>
              <w:rPr>
                <w:rFonts w:ascii="Times New Roman" w:hAnsi="Times New Roman" w:cs="Times New Roman"/>
                <w:sz w:val="20"/>
                <w:szCs w:val="20"/>
                <w:lang w:val="lv-LV"/>
              </w:rPr>
            </w:pPr>
            <w:r w:rsidRPr="002C4FA8">
              <w:rPr>
                <w:rFonts w:ascii="Times New Roman" w:hAnsi="Times New Roman" w:cs="Times New Roman"/>
                <w:sz w:val="20"/>
                <w:szCs w:val="20"/>
                <w:lang w:val="lv-LV"/>
              </w:rPr>
              <w:t>Speciālā pirmsskolas izglītības programma izglītojamajiem ar jauktiem attīstības traucējumiem</w:t>
            </w:r>
          </w:p>
        </w:tc>
        <w:tc>
          <w:tcPr>
            <w:tcW w:w="1559" w:type="dxa"/>
            <w:tcBorders>
              <w:left w:val="single" w:sz="4" w:space="0" w:color="auto"/>
              <w:right w:val="single" w:sz="4" w:space="0" w:color="auto"/>
            </w:tcBorders>
          </w:tcPr>
          <w:p w14:paraId="5B68E885" w14:textId="77777777" w:rsidR="009B3DB1" w:rsidRPr="002C4FA8" w:rsidRDefault="009B3DB1" w:rsidP="0072370D">
            <w:pPr>
              <w:spacing w:line="300" w:lineRule="exact"/>
              <w:jc w:val="center"/>
              <w:rPr>
                <w:rFonts w:ascii="Times New Roman" w:hAnsi="Times New Roman" w:cs="Times New Roman"/>
                <w:sz w:val="20"/>
                <w:szCs w:val="20"/>
                <w:lang w:val="lv-LV"/>
              </w:rPr>
            </w:pPr>
            <w:r w:rsidRPr="002C4FA8">
              <w:rPr>
                <w:rFonts w:ascii="Times New Roman" w:hAnsi="Times New Roman" w:cs="Times New Roman"/>
                <w:sz w:val="20"/>
                <w:szCs w:val="20"/>
                <w:lang w:val="lv-LV"/>
              </w:rPr>
              <w:t>01015611</w:t>
            </w:r>
          </w:p>
        </w:tc>
        <w:tc>
          <w:tcPr>
            <w:tcW w:w="1418" w:type="dxa"/>
            <w:tcBorders>
              <w:left w:val="single" w:sz="4" w:space="0" w:color="auto"/>
            </w:tcBorders>
          </w:tcPr>
          <w:p w14:paraId="62AD1ACB" w14:textId="77777777" w:rsidR="009B3DB1" w:rsidRPr="002C4FA8" w:rsidRDefault="009B3DB1" w:rsidP="0072370D">
            <w:pPr>
              <w:spacing w:line="300" w:lineRule="exact"/>
              <w:jc w:val="center"/>
              <w:rPr>
                <w:rFonts w:ascii="Times New Roman" w:hAnsi="Times New Roman" w:cs="Times New Roman"/>
                <w:sz w:val="20"/>
                <w:szCs w:val="20"/>
                <w:lang w:val="lv-LV"/>
              </w:rPr>
            </w:pPr>
            <w:r w:rsidRPr="002C4FA8">
              <w:rPr>
                <w:rFonts w:ascii="Times New Roman" w:hAnsi="Times New Roman" w:cs="Times New Roman"/>
                <w:sz w:val="20"/>
                <w:szCs w:val="20"/>
                <w:lang w:val="lv-LV"/>
              </w:rPr>
              <w:t>Kuldīga, Pļavas iela 11</w:t>
            </w:r>
          </w:p>
          <w:p w14:paraId="25E9CDD7" w14:textId="77777777" w:rsidR="009B3DB1" w:rsidRPr="002C4FA8" w:rsidRDefault="009B3DB1" w:rsidP="0072370D">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 </w:t>
            </w:r>
          </w:p>
        </w:tc>
        <w:tc>
          <w:tcPr>
            <w:tcW w:w="1134" w:type="dxa"/>
          </w:tcPr>
          <w:p w14:paraId="158A80C2" w14:textId="77777777" w:rsidR="009B3DB1" w:rsidRPr="002C4FA8" w:rsidRDefault="009B3DB1" w:rsidP="0072370D">
            <w:pPr>
              <w:spacing w:line="300" w:lineRule="exact"/>
              <w:jc w:val="center"/>
              <w:rPr>
                <w:rFonts w:ascii="Times New Roman" w:hAnsi="Times New Roman" w:cs="Times New Roman"/>
                <w:sz w:val="20"/>
                <w:szCs w:val="20"/>
                <w:lang w:val="lv-LV"/>
              </w:rPr>
            </w:pPr>
          </w:p>
          <w:p w14:paraId="7D7A492C" w14:textId="77777777" w:rsidR="009B3DB1" w:rsidRPr="002C4FA8" w:rsidRDefault="009B3DB1" w:rsidP="0072370D">
            <w:pPr>
              <w:spacing w:line="300" w:lineRule="exact"/>
              <w:jc w:val="center"/>
              <w:rPr>
                <w:rFonts w:ascii="Times New Roman" w:hAnsi="Times New Roman" w:cs="Times New Roman"/>
                <w:sz w:val="20"/>
                <w:szCs w:val="20"/>
                <w:lang w:val="lv-LV"/>
              </w:rPr>
            </w:pPr>
            <w:r w:rsidRPr="002C4FA8">
              <w:rPr>
                <w:rFonts w:ascii="Times New Roman" w:hAnsi="Times New Roman" w:cs="Times New Roman"/>
                <w:sz w:val="20"/>
                <w:szCs w:val="20"/>
                <w:lang w:val="lv-LV"/>
              </w:rPr>
              <w:t>V-9670</w:t>
            </w:r>
          </w:p>
        </w:tc>
        <w:tc>
          <w:tcPr>
            <w:tcW w:w="1134" w:type="dxa"/>
          </w:tcPr>
          <w:p w14:paraId="57560DC0" w14:textId="77777777" w:rsidR="009B3DB1" w:rsidRPr="002C4FA8" w:rsidRDefault="009B3DB1" w:rsidP="0072370D">
            <w:pPr>
              <w:spacing w:line="300" w:lineRule="exact"/>
              <w:jc w:val="center"/>
              <w:rPr>
                <w:rFonts w:ascii="Times New Roman" w:hAnsi="Times New Roman" w:cs="Times New Roman"/>
                <w:sz w:val="20"/>
                <w:szCs w:val="20"/>
                <w:lang w:val="lv-LV"/>
              </w:rPr>
            </w:pPr>
          </w:p>
          <w:p w14:paraId="1B5A66D4" w14:textId="77777777" w:rsidR="009B3DB1" w:rsidRPr="002C4FA8" w:rsidRDefault="009B3DB1" w:rsidP="0072370D">
            <w:pPr>
              <w:spacing w:line="300" w:lineRule="exact"/>
              <w:jc w:val="center"/>
              <w:rPr>
                <w:rFonts w:ascii="Times New Roman" w:hAnsi="Times New Roman" w:cs="Times New Roman"/>
                <w:sz w:val="20"/>
                <w:szCs w:val="20"/>
                <w:lang w:val="lv-LV"/>
              </w:rPr>
            </w:pPr>
            <w:r w:rsidRPr="002C4FA8">
              <w:rPr>
                <w:rFonts w:ascii="Times New Roman" w:hAnsi="Times New Roman" w:cs="Times New Roman"/>
                <w:sz w:val="20"/>
                <w:szCs w:val="20"/>
                <w:lang w:val="lv-LV"/>
              </w:rPr>
              <w:t>20.02.2018.</w:t>
            </w:r>
          </w:p>
        </w:tc>
        <w:tc>
          <w:tcPr>
            <w:tcW w:w="1701" w:type="dxa"/>
          </w:tcPr>
          <w:p w14:paraId="762791F4" w14:textId="77777777" w:rsidR="009B3DB1" w:rsidRPr="002C4FA8" w:rsidRDefault="009B3DB1" w:rsidP="0072370D">
            <w:pPr>
              <w:spacing w:line="300" w:lineRule="exact"/>
              <w:jc w:val="center"/>
              <w:rPr>
                <w:rFonts w:ascii="Times New Roman" w:hAnsi="Times New Roman" w:cs="Times New Roman"/>
                <w:sz w:val="20"/>
                <w:szCs w:val="20"/>
                <w:lang w:val="lv-LV"/>
              </w:rPr>
            </w:pPr>
            <w:r w:rsidRPr="002C4FA8">
              <w:rPr>
                <w:rFonts w:ascii="Times New Roman" w:hAnsi="Times New Roman" w:cs="Times New Roman"/>
                <w:sz w:val="20"/>
                <w:szCs w:val="20"/>
                <w:lang w:val="lv-LV"/>
              </w:rPr>
              <w:t>4</w:t>
            </w:r>
          </w:p>
        </w:tc>
        <w:tc>
          <w:tcPr>
            <w:tcW w:w="1701" w:type="dxa"/>
          </w:tcPr>
          <w:p w14:paraId="67172DA8" w14:textId="77777777" w:rsidR="009B3DB1" w:rsidRPr="002C4FA8" w:rsidRDefault="009B3DB1" w:rsidP="0072370D">
            <w:pPr>
              <w:spacing w:line="300" w:lineRule="exact"/>
              <w:jc w:val="center"/>
              <w:rPr>
                <w:rFonts w:ascii="Times New Roman" w:hAnsi="Times New Roman" w:cs="Times New Roman"/>
                <w:sz w:val="20"/>
                <w:szCs w:val="20"/>
                <w:lang w:val="lv-LV"/>
              </w:rPr>
            </w:pPr>
            <w:r w:rsidRPr="002C4FA8">
              <w:rPr>
                <w:rFonts w:ascii="Times New Roman" w:hAnsi="Times New Roman" w:cs="Times New Roman"/>
                <w:sz w:val="20"/>
                <w:szCs w:val="20"/>
                <w:lang w:val="lv-LV"/>
              </w:rPr>
              <w:t>4</w:t>
            </w:r>
          </w:p>
        </w:tc>
      </w:tr>
    </w:tbl>
    <w:p w14:paraId="407E1AF5" w14:textId="77777777" w:rsidR="009B3DB1" w:rsidRPr="002C4FA8" w:rsidRDefault="009B3DB1" w:rsidP="009B3DB1">
      <w:pPr>
        <w:spacing w:after="0" w:line="240" w:lineRule="auto"/>
        <w:rPr>
          <w:rFonts w:ascii="Times New Roman" w:hAnsi="Times New Roman" w:cs="Times New Roman"/>
          <w:sz w:val="24"/>
          <w:szCs w:val="24"/>
          <w:lang w:val="lv-LV"/>
        </w:rPr>
      </w:pPr>
    </w:p>
    <w:p w14:paraId="40DCEF10" w14:textId="77777777" w:rsidR="009B3DB1" w:rsidRPr="00BA33C1" w:rsidRDefault="009B3DB1" w:rsidP="009B3DB1">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BA33C1">
        <w:rPr>
          <w:rFonts w:ascii="Times New Roman" w:hAnsi="Times New Roman" w:cs="Times New Roman"/>
          <w:sz w:val="24"/>
          <w:szCs w:val="24"/>
          <w:lang w:val="lv-LV"/>
        </w:rPr>
        <w:t>Izglītības iestādes iegūtā informācija par izglītojamo iemesliem izglītības iestādes maiņai un mācību pārtraukšanai izglītības programmā (2-3 secinājumi par izglītojamiem, kuri uzsākuši vai pārtraukuši mācības izglītības iestādē):</w:t>
      </w:r>
    </w:p>
    <w:p w14:paraId="76CC0C48" w14:textId="77777777" w:rsidR="009B3DB1" w:rsidRPr="00BA33C1" w:rsidRDefault="009B3DB1" w:rsidP="009B3DB1">
      <w:pPr>
        <w:pStyle w:val="Sarakstarindkopa"/>
        <w:numPr>
          <w:ilvl w:val="2"/>
          <w:numId w:val="1"/>
        </w:numPr>
        <w:spacing w:after="0" w:line="240" w:lineRule="auto"/>
        <w:jc w:val="both"/>
        <w:rPr>
          <w:rFonts w:ascii="Times New Roman" w:hAnsi="Times New Roman" w:cs="Times New Roman"/>
          <w:sz w:val="24"/>
          <w:szCs w:val="24"/>
          <w:lang w:val="lv-LV"/>
        </w:rPr>
      </w:pPr>
      <w:r w:rsidRPr="00BA33C1">
        <w:rPr>
          <w:rFonts w:ascii="Times New Roman" w:hAnsi="Times New Roman" w:cs="Times New Roman"/>
          <w:sz w:val="24"/>
          <w:szCs w:val="24"/>
          <w:lang w:val="lv-LV"/>
        </w:rPr>
        <w:t>dzīvesvietas maiņa (cik daudzi izglītojamie izglītības iestādē 2021./2022. mācību gada laikā);</w:t>
      </w:r>
      <w:r>
        <w:rPr>
          <w:rFonts w:ascii="Times New Roman" w:hAnsi="Times New Roman" w:cs="Times New Roman"/>
          <w:sz w:val="24"/>
          <w:szCs w:val="24"/>
          <w:lang w:val="lv-LV"/>
        </w:rPr>
        <w:t xml:space="preserve"> -</w:t>
      </w:r>
      <w:r w:rsidRPr="002E74FB">
        <w:rPr>
          <w:rFonts w:ascii="Times New Roman" w:hAnsi="Times New Roman" w:cs="Times New Roman"/>
          <w:b/>
          <w:bCs/>
          <w:sz w:val="24"/>
          <w:szCs w:val="24"/>
          <w:lang w:val="lv-LV"/>
        </w:rPr>
        <w:t>5</w:t>
      </w:r>
    </w:p>
    <w:p w14:paraId="0D000D56" w14:textId="77777777" w:rsidR="009B3DB1" w:rsidRPr="00BA33C1" w:rsidRDefault="009B3DB1" w:rsidP="009B3DB1">
      <w:pPr>
        <w:pStyle w:val="Sarakstarindkopa"/>
        <w:numPr>
          <w:ilvl w:val="2"/>
          <w:numId w:val="1"/>
        </w:numPr>
        <w:spacing w:after="0" w:line="240" w:lineRule="auto"/>
        <w:jc w:val="both"/>
        <w:rPr>
          <w:rFonts w:ascii="Times New Roman" w:hAnsi="Times New Roman" w:cs="Times New Roman"/>
          <w:sz w:val="24"/>
          <w:szCs w:val="24"/>
          <w:lang w:val="lv-LV"/>
        </w:rPr>
      </w:pPr>
      <w:r w:rsidRPr="00BA33C1">
        <w:rPr>
          <w:rFonts w:ascii="Times New Roman" w:hAnsi="Times New Roman" w:cs="Times New Roman"/>
          <w:sz w:val="24"/>
          <w:szCs w:val="24"/>
          <w:lang w:val="lv-LV"/>
        </w:rPr>
        <w:t>vēlme mainīt izglītības iestādi (cik daudzi izglītojamie izglītības iestādē 2021./2022. mācību gada laikā, galvenie iestādes maiņas iemesli);</w:t>
      </w:r>
      <w:r w:rsidRPr="002E74FB">
        <w:rPr>
          <w:rFonts w:ascii="Times New Roman" w:hAnsi="Times New Roman" w:cs="Times New Roman"/>
          <w:b/>
          <w:bCs/>
          <w:sz w:val="24"/>
          <w:szCs w:val="24"/>
          <w:lang w:val="lv-LV"/>
        </w:rPr>
        <w:t>- 2</w:t>
      </w:r>
    </w:p>
    <w:p w14:paraId="560C545D" w14:textId="77777777" w:rsidR="009B3DB1" w:rsidRPr="002E74FB" w:rsidRDefault="009B3DB1" w:rsidP="009B3DB1">
      <w:pPr>
        <w:pStyle w:val="Sarakstarindkopa"/>
        <w:numPr>
          <w:ilvl w:val="2"/>
          <w:numId w:val="1"/>
        </w:numPr>
        <w:spacing w:after="0" w:line="240" w:lineRule="auto"/>
        <w:jc w:val="both"/>
        <w:rPr>
          <w:rFonts w:ascii="Times New Roman" w:hAnsi="Times New Roman" w:cs="Times New Roman"/>
          <w:sz w:val="24"/>
          <w:szCs w:val="24"/>
          <w:lang w:val="lv-LV"/>
        </w:rPr>
      </w:pPr>
      <w:r w:rsidRPr="00BA33C1">
        <w:rPr>
          <w:rFonts w:ascii="Times New Roman" w:hAnsi="Times New Roman" w:cs="Times New Roman"/>
          <w:sz w:val="24"/>
          <w:szCs w:val="24"/>
          <w:lang w:val="lv-LV"/>
        </w:rPr>
        <w:t>cits iemesls (cik daudzi izglītojamie izglītības iestādē, iestādes maiņas iemesls).</w:t>
      </w:r>
      <w:r>
        <w:rPr>
          <w:rFonts w:ascii="Times New Roman" w:hAnsi="Times New Roman" w:cs="Times New Roman"/>
          <w:sz w:val="24"/>
          <w:szCs w:val="24"/>
          <w:lang w:val="lv-LV"/>
        </w:rPr>
        <w:t xml:space="preserve"> </w:t>
      </w:r>
      <w:r>
        <w:rPr>
          <w:rFonts w:ascii="Times New Roman" w:hAnsi="Times New Roman" w:cs="Times New Roman"/>
          <w:b/>
          <w:bCs/>
          <w:sz w:val="24"/>
          <w:szCs w:val="24"/>
          <w:lang w:val="lv-LV"/>
        </w:rPr>
        <w:t>–</w:t>
      </w:r>
      <w:r w:rsidRPr="002E74FB">
        <w:rPr>
          <w:rFonts w:ascii="Times New Roman" w:hAnsi="Times New Roman" w:cs="Times New Roman"/>
          <w:b/>
          <w:bCs/>
          <w:sz w:val="24"/>
          <w:szCs w:val="24"/>
          <w:lang w:val="lv-LV"/>
        </w:rPr>
        <w:t xml:space="preserve"> 1</w:t>
      </w:r>
      <w:r>
        <w:rPr>
          <w:rFonts w:ascii="Times New Roman" w:hAnsi="Times New Roman" w:cs="Times New Roman"/>
          <w:b/>
          <w:bCs/>
          <w:sz w:val="24"/>
          <w:szCs w:val="24"/>
          <w:lang w:val="lv-LV"/>
        </w:rPr>
        <w:t xml:space="preserve"> (izbraucis uz ārzemēm)</w:t>
      </w:r>
    </w:p>
    <w:p w14:paraId="320D4F80" w14:textId="77777777" w:rsidR="009B3DB1" w:rsidRPr="006B1B24" w:rsidRDefault="009B3DB1" w:rsidP="009B3DB1">
      <w:pPr>
        <w:spacing w:after="0" w:line="240" w:lineRule="auto"/>
        <w:jc w:val="both"/>
        <w:rPr>
          <w:rFonts w:ascii="Times New Roman" w:hAnsi="Times New Roman" w:cs="Times New Roman"/>
          <w:i/>
          <w:iCs/>
          <w:sz w:val="24"/>
          <w:szCs w:val="24"/>
          <w:lang w:val="lv-LV"/>
        </w:rPr>
      </w:pPr>
      <w:r w:rsidRPr="006B1B24">
        <w:rPr>
          <w:rFonts w:ascii="Times New Roman" w:hAnsi="Times New Roman" w:cs="Times New Roman"/>
          <w:i/>
          <w:iCs/>
          <w:sz w:val="24"/>
          <w:szCs w:val="24"/>
          <w:lang w:val="lv-LV"/>
        </w:rPr>
        <w:t>Audzēkņu mainība neliela – pārsvarā dzīvesvietas maiņa (cita pilsēta vai tuvāk iestādei). Vēlmi mainīt iestādi izsaka jauno bērnu vecāki, kad atbrīvojas vieta iestādē tuvāk dzīvesvietai.</w:t>
      </w:r>
    </w:p>
    <w:p w14:paraId="43AFA190" w14:textId="77777777" w:rsidR="009B3DB1" w:rsidRPr="00BA33C1" w:rsidRDefault="009B3DB1" w:rsidP="009B3DB1">
      <w:pPr>
        <w:pStyle w:val="Sarakstarindkopa"/>
        <w:spacing w:after="0" w:line="240" w:lineRule="auto"/>
        <w:ind w:left="426"/>
        <w:jc w:val="both"/>
        <w:rPr>
          <w:rFonts w:ascii="Times New Roman" w:hAnsi="Times New Roman" w:cs="Times New Roman"/>
          <w:sz w:val="24"/>
          <w:szCs w:val="24"/>
          <w:lang w:val="lv-LV"/>
        </w:rPr>
      </w:pPr>
    </w:p>
    <w:p w14:paraId="43D5F6C4" w14:textId="77777777" w:rsidR="009B3DB1" w:rsidRPr="00BA33C1" w:rsidRDefault="009B3DB1" w:rsidP="009B3DB1">
      <w:pPr>
        <w:pStyle w:val="Sarakstarindkopa"/>
        <w:numPr>
          <w:ilvl w:val="1"/>
          <w:numId w:val="1"/>
        </w:numPr>
        <w:spacing w:after="0" w:line="240" w:lineRule="auto"/>
        <w:ind w:left="426"/>
        <w:jc w:val="both"/>
        <w:rPr>
          <w:rFonts w:ascii="Times New Roman" w:hAnsi="Times New Roman" w:cs="Times New Roman"/>
          <w:sz w:val="24"/>
          <w:szCs w:val="24"/>
          <w:lang w:val="lv-LV"/>
        </w:rPr>
      </w:pPr>
      <w:r w:rsidRPr="00BA33C1">
        <w:rPr>
          <w:rFonts w:ascii="Times New Roman" w:hAnsi="Times New Roman" w:cs="Times New Roman"/>
          <w:sz w:val="24"/>
          <w:szCs w:val="24"/>
          <w:lang w:val="lv-LV"/>
        </w:rPr>
        <w:t xml:space="preserve"> Pedagogu ilgstošās vakances un atbalsta personāla nodrošinājums </w:t>
      </w:r>
    </w:p>
    <w:p w14:paraId="026894CC" w14:textId="77777777" w:rsidR="009B3DB1" w:rsidRPr="00276381" w:rsidRDefault="009B3DB1" w:rsidP="009B3DB1">
      <w:pPr>
        <w:pStyle w:val="Sarakstarindkopa"/>
        <w:spacing w:after="0" w:line="240" w:lineRule="auto"/>
        <w:ind w:left="426"/>
        <w:jc w:val="both"/>
        <w:rPr>
          <w:rFonts w:ascii="Times New Roman" w:hAnsi="Times New Roman" w:cs="Times New Roman"/>
          <w:sz w:val="24"/>
          <w:szCs w:val="24"/>
          <w:lang w:val="lv-LV"/>
        </w:rPr>
      </w:pPr>
    </w:p>
    <w:tbl>
      <w:tblPr>
        <w:tblStyle w:val="Reatabula"/>
        <w:tblW w:w="10065" w:type="dxa"/>
        <w:tblInd w:w="-572" w:type="dxa"/>
        <w:tblLook w:val="04A0" w:firstRow="1" w:lastRow="0" w:firstColumn="1" w:lastColumn="0" w:noHBand="0" w:noVBand="1"/>
      </w:tblPr>
      <w:tblGrid>
        <w:gridCol w:w="993"/>
        <w:gridCol w:w="4075"/>
        <w:gridCol w:w="1959"/>
        <w:gridCol w:w="3038"/>
      </w:tblGrid>
      <w:tr w:rsidR="009B3DB1" w:rsidRPr="00733D05" w14:paraId="156E46A0" w14:textId="77777777" w:rsidTr="0072370D">
        <w:tc>
          <w:tcPr>
            <w:tcW w:w="993" w:type="dxa"/>
          </w:tcPr>
          <w:p w14:paraId="0121168D" w14:textId="77777777" w:rsidR="009B3DB1" w:rsidRPr="00636C79" w:rsidRDefault="009B3DB1" w:rsidP="0072370D">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075" w:type="dxa"/>
          </w:tcPr>
          <w:p w14:paraId="6D6ADACA" w14:textId="77777777" w:rsidR="009B3DB1" w:rsidRPr="00636C79" w:rsidRDefault="009B3DB1" w:rsidP="0072370D">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959" w:type="dxa"/>
          </w:tcPr>
          <w:p w14:paraId="375877BB" w14:textId="77777777" w:rsidR="009B3DB1" w:rsidRPr="00636C79" w:rsidRDefault="009B3DB1" w:rsidP="0072370D">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038" w:type="dxa"/>
          </w:tcPr>
          <w:p w14:paraId="57F60D6F" w14:textId="77777777" w:rsidR="009B3DB1" w:rsidRPr="00636C79" w:rsidRDefault="009B3DB1" w:rsidP="0072370D">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 (nodrošinājums un ar to saistītie izaicinājumi, pedagogu mainība u.c.)</w:t>
            </w:r>
          </w:p>
        </w:tc>
      </w:tr>
      <w:tr w:rsidR="009B3DB1" w:rsidRPr="00733D05" w14:paraId="550CEA16" w14:textId="77777777" w:rsidTr="0072370D">
        <w:tc>
          <w:tcPr>
            <w:tcW w:w="993" w:type="dxa"/>
          </w:tcPr>
          <w:p w14:paraId="42981FCC" w14:textId="77777777" w:rsidR="009B3DB1" w:rsidRPr="00636C79" w:rsidRDefault="009B3DB1" w:rsidP="0072370D">
            <w:pPr>
              <w:pStyle w:val="Sarakstarindkopa"/>
              <w:numPr>
                <w:ilvl w:val="0"/>
                <w:numId w:val="2"/>
              </w:numPr>
              <w:rPr>
                <w:rFonts w:ascii="Times New Roman" w:hAnsi="Times New Roman" w:cs="Times New Roman"/>
                <w:sz w:val="24"/>
                <w:szCs w:val="24"/>
                <w:lang w:val="lv-LV"/>
              </w:rPr>
            </w:pPr>
          </w:p>
        </w:tc>
        <w:tc>
          <w:tcPr>
            <w:tcW w:w="4075" w:type="dxa"/>
          </w:tcPr>
          <w:p w14:paraId="6108AD60" w14:textId="77777777" w:rsidR="009B3DB1" w:rsidRPr="00636C79" w:rsidRDefault="009B3DB1" w:rsidP="0072370D">
            <w:pPr>
              <w:pStyle w:val="Sarakstarindkopa"/>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w:t>
            </w:r>
            <w:r>
              <w:rPr>
                <w:rFonts w:ascii="Times New Roman" w:hAnsi="Times New Roman" w:cs="Times New Roman"/>
                <w:sz w:val="24"/>
                <w:szCs w:val="24"/>
                <w:lang w:val="lv-LV"/>
              </w:rPr>
              <w:t>1</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Pr="00636C79">
              <w:rPr>
                <w:rFonts w:ascii="Times New Roman" w:hAnsi="Times New Roman" w:cs="Times New Roman"/>
                <w:sz w:val="24"/>
                <w:szCs w:val="24"/>
                <w:lang w:val="lv-LV"/>
              </w:rPr>
              <w:t>māc.</w:t>
            </w:r>
            <w:r>
              <w:rPr>
                <w:rFonts w:ascii="Times New Roman" w:hAnsi="Times New Roman" w:cs="Times New Roman"/>
                <w:sz w:val="24"/>
                <w:szCs w:val="24"/>
                <w:lang w:val="lv-LV"/>
              </w:rPr>
              <w:t xml:space="preserve"> </w:t>
            </w:r>
            <w:r w:rsidRPr="00636C79">
              <w:rPr>
                <w:rFonts w:ascii="Times New Roman" w:hAnsi="Times New Roman" w:cs="Times New Roman"/>
                <w:sz w:val="24"/>
                <w:szCs w:val="24"/>
                <w:lang w:val="lv-LV"/>
              </w:rPr>
              <w:t>g.</w:t>
            </w:r>
            <w:r>
              <w:rPr>
                <w:rFonts w:ascii="Times New Roman" w:hAnsi="Times New Roman" w:cs="Times New Roman"/>
                <w:sz w:val="24"/>
                <w:szCs w:val="24"/>
                <w:lang w:val="lv-LV"/>
              </w:rPr>
              <w:t xml:space="preserve"> (līdz 31.05.2022.)</w:t>
            </w:r>
          </w:p>
        </w:tc>
        <w:tc>
          <w:tcPr>
            <w:tcW w:w="1959" w:type="dxa"/>
          </w:tcPr>
          <w:p w14:paraId="24F014AB" w14:textId="77777777" w:rsidR="009B3DB1" w:rsidRPr="00636C79" w:rsidRDefault="009B3DB1" w:rsidP="0072370D">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1</w:t>
            </w:r>
          </w:p>
        </w:tc>
        <w:tc>
          <w:tcPr>
            <w:tcW w:w="3038" w:type="dxa"/>
          </w:tcPr>
          <w:p w14:paraId="2955A0F7" w14:textId="77777777" w:rsidR="009B3DB1" w:rsidRPr="00636C79" w:rsidRDefault="009B3DB1" w:rsidP="0072370D">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Medmāsa </w:t>
            </w:r>
          </w:p>
        </w:tc>
      </w:tr>
      <w:tr w:rsidR="009B3DB1" w:rsidRPr="00733D05" w14:paraId="40FE0C75" w14:textId="77777777" w:rsidTr="0072370D">
        <w:tc>
          <w:tcPr>
            <w:tcW w:w="993" w:type="dxa"/>
          </w:tcPr>
          <w:p w14:paraId="6B7D3D55" w14:textId="77777777" w:rsidR="009B3DB1" w:rsidRPr="00636C79" w:rsidRDefault="009B3DB1" w:rsidP="0072370D">
            <w:pPr>
              <w:pStyle w:val="Sarakstarindkopa"/>
              <w:numPr>
                <w:ilvl w:val="0"/>
                <w:numId w:val="2"/>
              </w:numPr>
              <w:rPr>
                <w:rFonts w:ascii="Times New Roman" w:hAnsi="Times New Roman" w:cs="Times New Roman"/>
                <w:sz w:val="24"/>
                <w:szCs w:val="24"/>
                <w:lang w:val="lv-LV"/>
              </w:rPr>
            </w:pPr>
          </w:p>
        </w:tc>
        <w:tc>
          <w:tcPr>
            <w:tcW w:w="4075" w:type="dxa"/>
          </w:tcPr>
          <w:p w14:paraId="3EA6E2EF" w14:textId="77777777" w:rsidR="009B3DB1" w:rsidRPr="00636C79" w:rsidRDefault="009B3DB1" w:rsidP="0072370D">
            <w:pPr>
              <w:pStyle w:val="Sarakstarindkopa"/>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atbalsta personāls izglītības iestādē, noslēdzot 202</w:t>
            </w:r>
            <w:r>
              <w:rPr>
                <w:rFonts w:ascii="Times New Roman" w:hAnsi="Times New Roman" w:cs="Times New Roman"/>
                <w:sz w:val="24"/>
                <w:szCs w:val="24"/>
                <w:lang w:val="lv-LV"/>
              </w:rPr>
              <w:t>1</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Pr="00636C79">
              <w:rPr>
                <w:rFonts w:ascii="Times New Roman" w:hAnsi="Times New Roman" w:cs="Times New Roman"/>
                <w:sz w:val="24"/>
                <w:szCs w:val="24"/>
                <w:lang w:val="lv-LV"/>
              </w:rPr>
              <w:t>māc.</w:t>
            </w:r>
            <w:r>
              <w:rPr>
                <w:rFonts w:ascii="Times New Roman" w:hAnsi="Times New Roman" w:cs="Times New Roman"/>
                <w:sz w:val="24"/>
                <w:szCs w:val="24"/>
                <w:lang w:val="lv-LV"/>
              </w:rPr>
              <w:t xml:space="preserve"> </w:t>
            </w:r>
            <w:r w:rsidRPr="00636C79">
              <w:rPr>
                <w:rFonts w:ascii="Times New Roman" w:hAnsi="Times New Roman" w:cs="Times New Roman"/>
                <w:sz w:val="24"/>
                <w:szCs w:val="24"/>
                <w:lang w:val="lv-LV"/>
              </w:rPr>
              <w:t>g.</w:t>
            </w:r>
            <w:r>
              <w:rPr>
                <w:rFonts w:ascii="Times New Roman" w:hAnsi="Times New Roman" w:cs="Times New Roman"/>
                <w:sz w:val="24"/>
                <w:szCs w:val="24"/>
                <w:lang w:val="lv-LV"/>
              </w:rPr>
              <w:t xml:space="preserve"> (līdz 31.05.2022.)</w:t>
            </w:r>
          </w:p>
        </w:tc>
        <w:tc>
          <w:tcPr>
            <w:tcW w:w="1959" w:type="dxa"/>
          </w:tcPr>
          <w:p w14:paraId="235CCACF" w14:textId="77777777" w:rsidR="009B3DB1" w:rsidRPr="00636C79" w:rsidRDefault="009B3DB1" w:rsidP="0072370D">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5</w:t>
            </w:r>
          </w:p>
        </w:tc>
        <w:tc>
          <w:tcPr>
            <w:tcW w:w="3038" w:type="dxa"/>
          </w:tcPr>
          <w:p w14:paraId="39DD34D3" w14:textId="77777777" w:rsidR="009B3DB1" w:rsidRDefault="009B3DB1" w:rsidP="0072370D">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2 logopēdi,</w:t>
            </w:r>
          </w:p>
          <w:p w14:paraId="76406362" w14:textId="77777777" w:rsidR="009B3DB1" w:rsidRDefault="009B3DB1" w:rsidP="0072370D">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Speciālais pedagogs,</w:t>
            </w:r>
          </w:p>
          <w:p w14:paraId="1F31938D" w14:textId="77777777" w:rsidR="009B3DB1" w:rsidRDefault="009B3DB1" w:rsidP="0072370D">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Sociālais pedagogs,</w:t>
            </w:r>
          </w:p>
          <w:p w14:paraId="4BF63FE5" w14:textId="77777777" w:rsidR="009B3DB1" w:rsidRPr="00636C79" w:rsidRDefault="009B3DB1" w:rsidP="0072370D">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Medmāsa.</w:t>
            </w:r>
          </w:p>
        </w:tc>
      </w:tr>
    </w:tbl>
    <w:p w14:paraId="6D30BD4B" w14:textId="77777777" w:rsidR="009B3DB1" w:rsidRDefault="009B3DB1" w:rsidP="009B3DB1">
      <w:pPr>
        <w:pStyle w:val="Sarakstarindkopa"/>
        <w:spacing w:after="0" w:line="240" w:lineRule="auto"/>
        <w:rPr>
          <w:rFonts w:ascii="Times New Roman" w:hAnsi="Times New Roman" w:cs="Times New Roman"/>
          <w:b/>
          <w:bCs/>
          <w:sz w:val="24"/>
          <w:szCs w:val="24"/>
          <w:highlight w:val="yellow"/>
          <w:lang w:val="lv-LV"/>
        </w:rPr>
      </w:pPr>
    </w:p>
    <w:p w14:paraId="01DAC975" w14:textId="77777777" w:rsidR="009B3DB1" w:rsidRDefault="009B3DB1" w:rsidP="009B3DB1">
      <w:pPr>
        <w:pStyle w:val="Sarakstarindkopa"/>
        <w:spacing w:after="0" w:line="240" w:lineRule="auto"/>
        <w:rPr>
          <w:rFonts w:ascii="Times New Roman" w:hAnsi="Times New Roman" w:cs="Times New Roman"/>
          <w:b/>
          <w:bCs/>
          <w:sz w:val="24"/>
          <w:szCs w:val="24"/>
          <w:highlight w:val="yellow"/>
          <w:lang w:val="lv-LV"/>
        </w:rPr>
      </w:pPr>
    </w:p>
    <w:p w14:paraId="416F2D80" w14:textId="77777777" w:rsidR="009B3DB1" w:rsidRPr="007E7550" w:rsidRDefault="009B3DB1" w:rsidP="009B3DB1">
      <w:pPr>
        <w:pStyle w:val="Sarakstarindkopa"/>
        <w:numPr>
          <w:ilvl w:val="0"/>
          <w:numId w:val="1"/>
        </w:numPr>
        <w:spacing w:after="0" w:line="240" w:lineRule="auto"/>
        <w:jc w:val="center"/>
        <w:rPr>
          <w:rFonts w:ascii="Times New Roman" w:hAnsi="Times New Roman" w:cs="Times New Roman"/>
          <w:b/>
          <w:bCs/>
          <w:sz w:val="24"/>
          <w:szCs w:val="24"/>
          <w:lang w:val="lv-LV"/>
        </w:rPr>
      </w:pPr>
      <w:r w:rsidRPr="007E7550">
        <w:rPr>
          <w:rFonts w:ascii="Times New Roman" w:hAnsi="Times New Roman" w:cs="Times New Roman"/>
          <w:b/>
          <w:bCs/>
          <w:sz w:val="24"/>
          <w:szCs w:val="24"/>
          <w:lang w:val="lv-LV"/>
        </w:rPr>
        <w:t>Izglītības iestādes darbības pamatmērķi un prioritātes</w:t>
      </w:r>
    </w:p>
    <w:p w14:paraId="6131507B" w14:textId="77777777" w:rsidR="009B3DB1" w:rsidRPr="007E7550" w:rsidRDefault="009B3DB1" w:rsidP="009B3DB1">
      <w:pPr>
        <w:spacing w:after="0" w:line="240" w:lineRule="auto"/>
        <w:ind w:left="360"/>
        <w:rPr>
          <w:rFonts w:ascii="Times New Roman" w:hAnsi="Times New Roman" w:cs="Times New Roman"/>
          <w:b/>
          <w:bCs/>
          <w:sz w:val="24"/>
          <w:szCs w:val="24"/>
          <w:lang w:val="lv-LV"/>
        </w:rPr>
      </w:pPr>
    </w:p>
    <w:p w14:paraId="3BE96C61" w14:textId="77777777" w:rsidR="009B3DB1" w:rsidRPr="00321F98" w:rsidRDefault="009B3DB1" w:rsidP="009B3DB1">
      <w:pPr>
        <w:pStyle w:val="Sarakstarindkopa"/>
        <w:numPr>
          <w:ilvl w:val="1"/>
          <w:numId w:val="1"/>
        </w:numPr>
        <w:spacing w:after="0" w:line="240" w:lineRule="auto"/>
        <w:ind w:left="426"/>
        <w:rPr>
          <w:rFonts w:ascii="Times New Roman" w:hAnsi="Times New Roman" w:cs="Times New Roman"/>
          <w:sz w:val="24"/>
          <w:szCs w:val="24"/>
          <w:lang w:val="lv-LV"/>
        </w:rPr>
      </w:pPr>
      <w:r w:rsidRPr="007E7550">
        <w:rPr>
          <w:rFonts w:ascii="Times New Roman" w:hAnsi="Times New Roman" w:cs="Times New Roman"/>
          <w:sz w:val="24"/>
          <w:szCs w:val="24"/>
          <w:lang w:val="lv-LV"/>
        </w:rPr>
        <w:t xml:space="preserve"> </w:t>
      </w:r>
      <w:r w:rsidRPr="00321F98">
        <w:rPr>
          <w:rFonts w:ascii="Times New Roman" w:hAnsi="Times New Roman" w:cs="Times New Roman"/>
          <w:sz w:val="24"/>
          <w:szCs w:val="24"/>
          <w:lang w:val="lv-LV"/>
        </w:rPr>
        <w:t xml:space="preserve">Izglītības iestādes misija – </w:t>
      </w:r>
      <w:r w:rsidRPr="002C4FA8">
        <w:rPr>
          <w:rFonts w:ascii="Times New Roman" w:hAnsi="Times New Roman" w:cs="Times New Roman"/>
          <w:i/>
          <w:iCs/>
          <w:sz w:val="24"/>
          <w:szCs w:val="24"/>
          <w:lang w:val="lv-LV"/>
        </w:rPr>
        <w:t>Bērna kā personības izaugsme attīstošā un drošā vidē</w:t>
      </w:r>
      <w:r w:rsidRPr="00321F98">
        <w:rPr>
          <w:rFonts w:ascii="Times New Roman" w:hAnsi="Times New Roman" w:cs="Times New Roman"/>
          <w:sz w:val="24"/>
          <w:szCs w:val="24"/>
          <w:lang w:val="lv-LV"/>
        </w:rPr>
        <w:t>.</w:t>
      </w:r>
    </w:p>
    <w:p w14:paraId="04EF9C16" w14:textId="77777777" w:rsidR="009B3DB1" w:rsidRPr="00321F98" w:rsidRDefault="009B3DB1" w:rsidP="009B3DB1">
      <w:pPr>
        <w:pStyle w:val="Sarakstarindkopa"/>
        <w:numPr>
          <w:ilvl w:val="1"/>
          <w:numId w:val="1"/>
        </w:numPr>
        <w:spacing w:after="0" w:line="240" w:lineRule="auto"/>
        <w:ind w:left="426"/>
        <w:rPr>
          <w:rFonts w:ascii="Times New Roman" w:hAnsi="Times New Roman" w:cs="Times New Roman"/>
          <w:sz w:val="24"/>
          <w:szCs w:val="24"/>
          <w:lang w:val="lv-LV"/>
        </w:rPr>
      </w:pPr>
      <w:r w:rsidRPr="00321F98">
        <w:rPr>
          <w:rFonts w:ascii="Times New Roman" w:hAnsi="Times New Roman" w:cs="Times New Roman"/>
          <w:sz w:val="24"/>
          <w:szCs w:val="24"/>
          <w:lang w:val="lv-LV"/>
        </w:rPr>
        <w:t xml:space="preserve"> Izglītības iestādes vīzija  par izglītojamo – </w:t>
      </w:r>
      <w:r w:rsidRPr="002C4FA8">
        <w:rPr>
          <w:rFonts w:ascii="Times New Roman" w:hAnsi="Times New Roman" w:cs="Times New Roman"/>
          <w:i/>
          <w:iCs/>
          <w:sz w:val="24"/>
          <w:szCs w:val="24"/>
          <w:lang w:val="lv-LV"/>
        </w:rPr>
        <w:t>Katram bērnam ir iespēja domāt, darīt, izteikt savu viedokli, piedzīvot savu personīgo izaugsmi</w:t>
      </w:r>
      <w:r>
        <w:rPr>
          <w:rFonts w:ascii="Times New Roman" w:hAnsi="Times New Roman" w:cs="Times New Roman"/>
          <w:sz w:val="24"/>
          <w:szCs w:val="24"/>
          <w:lang w:val="lv-LV"/>
        </w:rPr>
        <w:t>.</w:t>
      </w:r>
    </w:p>
    <w:p w14:paraId="7743991C" w14:textId="77777777" w:rsidR="009B3DB1" w:rsidRPr="00321F98" w:rsidRDefault="009B3DB1" w:rsidP="009B3DB1">
      <w:pPr>
        <w:pStyle w:val="Sarakstarindkopa"/>
        <w:numPr>
          <w:ilvl w:val="1"/>
          <w:numId w:val="1"/>
        </w:numPr>
        <w:spacing w:after="0" w:line="240" w:lineRule="auto"/>
        <w:ind w:left="426"/>
        <w:rPr>
          <w:rFonts w:ascii="Times New Roman" w:hAnsi="Times New Roman" w:cs="Times New Roman"/>
          <w:sz w:val="24"/>
          <w:szCs w:val="24"/>
          <w:lang w:val="lv-LV"/>
        </w:rPr>
      </w:pPr>
      <w:r w:rsidRPr="00321F98">
        <w:rPr>
          <w:rFonts w:ascii="Times New Roman" w:hAnsi="Times New Roman" w:cs="Times New Roman"/>
          <w:sz w:val="24"/>
          <w:szCs w:val="24"/>
          <w:lang w:val="lv-LV"/>
        </w:rPr>
        <w:t xml:space="preserve"> Izglītības iestādes vērtības </w:t>
      </w:r>
      <w:proofErr w:type="spellStart"/>
      <w:r w:rsidRPr="00321F98">
        <w:rPr>
          <w:rFonts w:ascii="Times New Roman" w:hAnsi="Times New Roman" w:cs="Times New Roman"/>
          <w:sz w:val="24"/>
          <w:szCs w:val="24"/>
          <w:lang w:val="lv-LV"/>
        </w:rPr>
        <w:t>cilvēkcentrētā</w:t>
      </w:r>
      <w:proofErr w:type="spellEnd"/>
      <w:r w:rsidRPr="00321F98">
        <w:rPr>
          <w:rFonts w:ascii="Times New Roman" w:hAnsi="Times New Roman" w:cs="Times New Roman"/>
          <w:sz w:val="24"/>
          <w:szCs w:val="24"/>
          <w:lang w:val="lv-LV"/>
        </w:rPr>
        <w:t xml:space="preserve"> veidā – </w:t>
      </w:r>
    </w:p>
    <w:p w14:paraId="7755ABF3" w14:textId="77777777" w:rsidR="009B3DB1" w:rsidRPr="00321F98" w:rsidRDefault="009B3DB1" w:rsidP="009B3DB1">
      <w:pPr>
        <w:pStyle w:val="Sarakstarindkopa"/>
        <w:spacing w:after="0" w:line="240" w:lineRule="auto"/>
        <w:ind w:left="426"/>
        <w:rPr>
          <w:rFonts w:ascii="Times New Roman" w:hAnsi="Times New Roman" w:cs="Times New Roman"/>
          <w:sz w:val="24"/>
          <w:szCs w:val="24"/>
          <w:lang w:val="lv-LV"/>
        </w:rPr>
      </w:pPr>
      <w:r w:rsidRPr="002C4FA8">
        <w:rPr>
          <w:rFonts w:ascii="Times New Roman" w:hAnsi="Times New Roman" w:cs="Times New Roman"/>
          <w:i/>
          <w:iCs/>
          <w:sz w:val="24"/>
          <w:szCs w:val="24"/>
          <w:lang w:val="lv-LV"/>
        </w:rPr>
        <w:t xml:space="preserve">                     Drošība</w:t>
      </w:r>
      <w:r w:rsidRPr="00321F98">
        <w:rPr>
          <w:rFonts w:ascii="Times New Roman" w:hAnsi="Times New Roman" w:cs="Times New Roman"/>
          <w:sz w:val="24"/>
          <w:szCs w:val="24"/>
          <w:lang w:val="lv-LV"/>
        </w:rPr>
        <w:t>: attiecībās – emocionālā – fiziskā;</w:t>
      </w:r>
    </w:p>
    <w:p w14:paraId="2CB26EF5" w14:textId="77777777" w:rsidR="009B3DB1" w:rsidRPr="00321F98" w:rsidRDefault="009B3DB1" w:rsidP="009B3DB1">
      <w:pPr>
        <w:pStyle w:val="Sarakstarindkopa"/>
        <w:spacing w:after="0" w:line="240" w:lineRule="auto"/>
        <w:ind w:left="426"/>
        <w:rPr>
          <w:rFonts w:ascii="Times New Roman" w:hAnsi="Times New Roman" w:cs="Times New Roman"/>
          <w:sz w:val="24"/>
          <w:szCs w:val="24"/>
          <w:lang w:val="lv-LV"/>
        </w:rPr>
      </w:pPr>
      <w:r w:rsidRPr="00321F98">
        <w:rPr>
          <w:rFonts w:ascii="Times New Roman" w:hAnsi="Times New Roman" w:cs="Times New Roman"/>
          <w:sz w:val="24"/>
          <w:szCs w:val="24"/>
          <w:lang w:val="lv-LV"/>
        </w:rPr>
        <w:t xml:space="preserve">                     </w:t>
      </w:r>
      <w:r w:rsidRPr="002C4FA8">
        <w:rPr>
          <w:rFonts w:ascii="Times New Roman" w:hAnsi="Times New Roman" w:cs="Times New Roman"/>
          <w:i/>
          <w:iCs/>
          <w:sz w:val="24"/>
          <w:szCs w:val="24"/>
          <w:lang w:val="lv-LV"/>
        </w:rPr>
        <w:t>Zaļā domāšana</w:t>
      </w:r>
      <w:r>
        <w:rPr>
          <w:rFonts w:ascii="Times New Roman" w:hAnsi="Times New Roman" w:cs="Times New Roman"/>
          <w:sz w:val="24"/>
          <w:szCs w:val="24"/>
          <w:lang w:val="lv-LV"/>
        </w:rPr>
        <w:t>:</w:t>
      </w:r>
      <w:r w:rsidRPr="00321F98">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 </w:t>
      </w:r>
      <w:r w:rsidRPr="00321F98">
        <w:rPr>
          <w:rFonts w:ascii="Times New Roman" w:hAnsi="Times New Roman" w:cs="Times New Roman"/>
          <w:sz w:val="24"/>
          <w:szCs w:val="24"/>
          <w:lang w:val="lv-LV"/>
        </w:rPr>
        <w:t xml:space="preserve"> darbo</w:t>
      </w:r>
      <w:r>
        <w:rPr>
          <w:rFonts w:ascii="Times New Roman" w:hAnsi="Times New Roman" w:cs="Times New Roman"/>
          <w:sz w:val="24"/>
          <w:szCs w:val="24"/>
          <w:lang w:val="lv-LV"/>
        </w:rPr>
        <w:t>šanās</w:t>
      </w:r>
      <w:r w:rsidRPr="00321F98">
        <w:rPr>
          <w:rFonts w:ascii="Times New Roman" w:hAnsi="Times New Roman" w:cs="Times New Roman"/>
          <w:sz w:val="24"/>
          <w:szCs w:val="24"/>
          <w:lang w:val="lv-LV"/>
        </w:rPr>
        <w:t xml:space="preserve"> videi draudzīgi,</w:t>
      </w:r>
      <w:r>
        <w:rPr>
          <w:rFonts w:ascii="Times New Roman" w:hAnsi="Times New Roman" w:cs="Times New Roman"/>
          <w:sz w:val="24"/>
          <w:szCs w:val="24"/>
          <w:lang w:val="lv-LV"/>
        </w:rPr>
        <w:t xml:space="preserve"> </w:t>
      </w:r>
      <w:r w:rsidRPr="00321F98">
        <w:rPr>
          <w:rFonts w:ascii="Times New Roman" w:hAnsi="Times New Roman" w:cs="Times New Roman"/>
          <w:sz w:val="24"/>
          <w:szCs w:val="24"/>
          <w:lang w:val="lv-LV"/>
        </w:rPr>
        <w:t>izvēl</w:t>
      </w:r>
      <w:r>
        <w:rPr>
          <w:rFonts w:ascii="Times New Roman" w:hAnsi="Times New Roman" w:cs="Times New Roman"/>
          <w:sz w:val="24"/>
          <w:szCs w:val="24"/>
          <w:lang w:val="lv-LV"/>
        </w:rPr>
        <w:t>oties</w:t>
      </w:r>
      <w:r w:rsidRPr="00321F98">
        <w:rPr>
          <w:rFonts w:ascii="Times New Roman" w:hAnsi="Times New Roman" w:cs="Times New Roman"/>
          <w:sz w:val="24"/>
          <w:szCs w:val="24"/>
          <w:lang w:val="lv-LV"/>
        </w:rPr>
        <w:t xml:space="preserve"> darbam atbilstošus resursus, saudzīgi tos lieto,</w:t>
      </w:r>
    </w:p>
    <w:p w14:paraId="54577336" w14:textId="77777777" w:rsidR="009B3DB1" w:rsidRPr="00321F98" w:rsidRDefault="009B3DB1" w:rsidP="009B3DB1">
      <w:pPr>
        <w:pStyle w:val="Sarakstarindkopa"/>
        <w:spacing w:after="0" w:line="240" w:lineRule="auto"/>
        <w:ind w:left="426"/>
        <w:rPr>
          <w:rFonts w:ascii="Times New Roman" w:hAnsi="Times New Roman" w:cs="Times New Roman"/>
          <w:sz w:val="24"/>
          <w:szCs w:val="24"/>
          <w:lang w:val="lv-LV"/>
        </w:rPr>
      </w:pPr>
      <w:r w:rsidRPr="00321F98">
        <w:rPr>
          <w:rFonts w:ascii="Times New Roman" w:hAnsi="Times New Roman" w:cs="Times New Roman"/>
          <w:sz w:val="24"/>
          <w:szCs w:val="24"/>
          <w:lang w:val="lv-LV"/>
        </w:rPr>
        <w:t xml:space="preserve">                     </w:t>
      </w:r>
      <w:r w:rsidRPr="002C4FA8">
        <w:rPr>
          <w:rFonts w:ascii="Times New Roman" w:hAnsi="Times New Roman" w:cs="Times New Roman"/>
          <w:i/>
          <w:iCs/>
          <w:sz w:val="24"/>
          <w:szCs w:val="24"/>
          <w:lang w:val="lv-LV"/>
        </w:rPr>
        <w:t>Atbildība</w:t>
      </w:r>
      <w:r w:rsidRPr="00321F98">
        <w:rPr>
          <w:rFonts w:ascii="Times New Roman" w:hAnsi="Times New Roman" w:cs="Times New Roman"/>
          <w:sz w:val="24"/>
          <w:szCs w:val="24"/>
          <w:lang w:val="lv-LV"/>
        </w:rPr>
        <w:t>: pret vidi – darbu – pienākumiem – citam pret citu.</w:t>
      </w:r>
    </w:p>
    <w:p w14:paraId="39EBC006" w14:textId="77777777" w:rsidR="009B3DB1" w:rsidRPr="00321F98" w:rsidRDefault="009B3DB1" w:rsidP="009B3DB1">
      <w:pPr>
        <w:pStyle w:val="Sarakstarindkopa"/>
        <w:numPr>
          <w:ilvl w:val="1"/>
          <w:numId w:val="1"/>
        </w:numPr>
        <w:spacing w:after="0" w:line="240" w:lineRule="auto"/>
        <w:ind w:left="426"/>
        <w:rPr>
          <w:rFonts w:ascii="Times New Roman" w:hAnsi="Times New Roman" w:cs="Times New Roman"/>
          <w:sz w:val="24"/>
          <w:szCs w:val="24"/>
          <w:lang w:val="lv-LV"/>
        </w:rPr>
      </w:pPr>
      <w:r w:rsidRPr="00321F98">
        <w:rPr>
          <w:rFonts w:ascii="Times New Roman" w:hAnsi="Times New Roman" w:cs="Times New Roman"/>
          <w:sz w:val="24"/>
          <w:szCs w:val="24"/>
          <w:lang w:val="lv-LV"/>
        </w:rPr>
        <w:t xml:space="preserve"> 2021./2022. mācību gada darba prioritātes un sasniegtie rezultāti</w:t>
      </w:r>
    </w:p>
    <w:p w14:paraId="2432851E" w14:textId="77777777" w:rsidR="009B3DB1" w:rsidRPr="007E7550" w:rsidRDefault="009B3DB1" w:rsidP="009B3DB1">
      <w:pPr>
        <w:pStyle w:val="Sarakstarindkopa"/>
        <w:spacing w:after="0" w:line="240" w:lineRule="auto"/>
        <w:ind w:left="426"/>
        <w:rPr>
          <w:rFonts w:ascii="Times New Roman" w:hAnsi="Times New Roman" w:cs="Times New Roman"/>
          <w:sz w:val="24"/>
          <w:szCs w:val="24"/>
          <w:lang w:val="lv-LV"/>
        </w:rPr>
      </w:pPr>
    </w:p>
    <w:tbl>
      <w:tblPr>
        <w:tblStyle w:val="Reatabula"/>
        <w:tblW w:w="0" w:type="auto"/>
        <w:tblInd w:w="426" w:type="dxa"/>
        <w:tblLook w:val="04A0" w:firstRow="1" w:lastRow="0" w:firstColumn="1" w:lastColumn="0" w:noHBand="0" w:noVBand="1"/>
      </w:tblPr>
      <w:tblGrid>
        <w:gridCol w:w="2177"/>
        <w:gridCol w:w="3347"/>
        <w:gridCol w:w="2346"/>
      </w:tblGrid>
      <w:tr w:rsidR="009B3DB1" w:rsidRPr="007E7550" w14:paraId="3CEA0ADF" w14:textId="77777777" w:rsidTr="0072370D">
        <w:tc>
          <w:tcPr>
            <w:tcW w:w="2263" w:type="dxa"/>
          </w:tcPr>
          <w:p w14:paraId="412988B2" w14:textId="77777777" w:rsidR="009B3DB1" w:rsidRPr="007E7550" w:rsidRDefault="009B3DB1" w:rsidP="0072370D">
            <w:pPr>
              <w:pStyle w:val="Sarakstarindkopa"/>
              <w:ind w:left="0"/>
              <w:jc w:val="center"/>
              <w:rPr>
                <w:rFonts w:ascii="Times New Roman" w:hAnsi="Times New Roman" w:cs="Times New Roman"/>
                <w:sz w:val="24"/>
                <w:szCs w:val="24"/>
                <w:lang w:val="lv-LV"/>
              </w:rPr>
            </w:pPr>
            <w:r w:rsidRPr="007E7550">
              <w:rPr>
                <w:rFonts w:ascii="Times New Roman" w:hAnsi="Times New Roman" w:cs="Times New Roman"/>
                <w:sz w:val="24"/>
                <w:szCs w:val="24"/>
                <w:lang w:val="lv-LV"/>
              </w:rPr>
              <w:t>Prioritāte</w:t>
            </w:r>
          </w:p>
        </w:tc>
        <w:tc>
          <w:tcPr>
            <w:tcW w:w="3520" w:type="dxa"/>
          </w:tcPr>
          <w:p w14:paraId="716DE25D" w14:textId="77777777" w:rsidR="009B3DB1" w:rsidRPr="007E7550" w:rsidRDefault="009B3DB1" w:rsidP="0072370D">
            <w:pPr>
              <w:pStyle w:val="Sarakstarindkopa"/>
              <w:ind w:left="0"/>
              <w:jc w:val="center"/>
              <w:rPr>
                <w:rFonts w:ascii="Times New Roman" w:hAnsi="Times New Roman" w:cs="Times New Roman"/>
                <w:sz w:val="24"/>
                <w:szCs w:val="24"/>
                <w:lang w:val="lv-LV"/>
              </w:rPr>
            </w:pPr>
            <w:r w:rsidRPr="007E7550">
              <w:rPr>
                <w:rFonts w:ascii="Times New Roman" w:hAnsi="Times New Roman" w:cs="Times New Roman"/>
                <w:sz w:val="24"/>
                <w:szCs w:val="24"/>
                <w:lang w:val="lv-LV"/>
              </w:rPr>
              <w:t>Sasniedzamie rezultāti kvantitatīvi un kvalitatīvi</w:t>
            </w:r>
          </w:p>
        </w:tc>
        <w:tc>
          <w:tcPr>
            <w:tcW w:w="2421" w:type="dxa"/>
          </w:tcPr>
          <w:p w14:paraId="1F91F17D" w14:textId="77777777" w:rsidR="009B3DB1" w:rsidRPr="007E7550" w:rsidRDefault="009B3DB1" w:rsidP="0072370D">
            <w:pPr>
              <w:pStyle w:val="Sarakstarindkopa"/>
              <w:ind w:left="0"/>
              <w:jc w:val="center"/>
              <w:rPr>
                <w:rFonts w:ascii="Times New Roman" w:hAnsi="Times New Roman" w:cs="Times New Roman"/>
                <w:sz w:val="24"/>
                <w:szCs w:val="24"/>
                <w:lang w:val="lv-LV"/>
              </w:rPr>
            </w:pPr>
            <w:r w:rsidRPr="007E7550">
              <w:rPr>
                <w:rFonts w:ascii="Times New Roman" w:hAnsi="Times New Roman" w:cs="Times New Roman"/>
                <w:sz w:val="24"/>
                <w:szCs w:val="24"/>
                <w:lang w:val="lv-LV"/>
              </w:rPr>
              <w:t>Norāde par uzdevumu izpildi (Sasniegts/daļēji sasniegts/ Nav sasniegts) un komentārs</w:t>
            </w:r>
          </w:p>
        </w:tc>
      </w:tr>
      <w:tr w:rsidR="009B3DB1" w:rsidRPr="007E7550" w14:paraId="5BAA2447" w14:textId="77777777" w:rsidTr="0072370D">
        <w:tc>
          <w:tcPr>
            <w:tcW w:w="2263" w:type="dxa"/>
          </w:tcPr>
          <w:p w14:paraId="79AFEB45" w14:textId="77777777" w:rsidR="009B3DB1" w:rsidRPr="007E7550" w:rsidRDefault="009B3DB1" w:rsidP="0072370D">
            <w:pPr>
              <w:pStyle w:val="Sarakstarindkopa"/>
              <w:ind w:left="0"/>
              <w:rPr>
                <w:rFonts w:ascii="Times New Roman" w:hAnsi="Times New Roman" w:cs="Times New Roman"/>
                <w:sz w:val="24"/>
                <w:szCs w:val="24"/>
                <w:lang w:val="lv-LV"/>
              </w:rPr>
            </w:pPr>
            <w:r w:rsidRPr="0095710D">
              <w:rPr>
                <w:rFonts w:ascii="Times New Roman" w:hAnsi="Times New Roman" w:cs="Times New Roman"/>
                <w:sz w:val="24"/>
                <w:szCs w:val="24"/>
                <w:lang w:val="lv-LV"/>
              </w:rPr>
              <w:t>Vienota pieeja mācību procesa plānošanā, atbilstoši novadā pirmsskolas mācību  jomā izstrādātajiem ieteikumiem.</w:t>
            </w:r>
          </w:p>
        </w:tc>
        <w:tc>
          <w:tcPr>
            <w:tcW w:w="3520" w:type="dxa"/>
          </w:tcPr>
          <w:p w14:paraId="6CE1A33C" w14:textId="77777777" w:rsidR="009B3DB1" w:rsidRPr="0095710D" w:rsidRDefault="009B3DB1" w:rsidP="0072370D">
            <w:pPr>
              <w:pStyle w:val="Sarakstarindkopa"/>
              <w:numPr>
                <w:ilvl w:val="0"/>
                <w:numId w:val="6"/>
              </w:numPr>
              <w:jc w:val="both"/>
              <w:rPr>
                <w:rFonts w:ascii="Times New Roman" w:hAnsi="Times New Roman" w:cs="Times New Roman"/>
                <w:sz w:val="24"/>
                <w:szCs w:val="24"/>
                <w:u w:val="single"/>
                <w:lang w:val="lv-LV"/>
              </w:rPr>
            </w:pPr>
            <w:r>
              <w:rPr>
                <w:rFonts w:ascii="Times New Roman" w:hAnsi="Times New Roman" w:cs="Times New Roman"/>
                <w:sz w:val="24"/>
                <w:szCs w:val="24"/>
                <w:u w:val="single"/>
                <w:lang w:val="lv-LV"/>
              </w:rPr>
              <w:t>k</w:t>
            </w:r>
            <w:r w:rsidRPr="0095710D">
              <w:rPr>
                <w:rFonts w:ascii="Times New Roman" w:hAnsi="Times New Roman" w:cs="Times New Roman"/>
                <w:sz w:val="24"/>
                <w:szCs w:val="24"/>
                <w:u w:val="single"/>
                <w:lang w:val="lv-LV"/>
              </w:rPr>
              <w:t>valitatīvi</w:t>
            </w:r>
            <w:r>
              <w:rPr>
                <w:rFonts w:ascii="Times New Roman" w:hAnsi="Times New Roman" w:cs="Times New Roman"/>
                <w:sz w:val="24"/>
                <w:szCs w:val="24"/>
                <w:u w:val="single"/>
                <w:lang w:val="lv-LV"/>
              </w:rPr>
              <w:t>:</w:t>
            </w:r>
          </w:p>
          <w:p w14:paraId="274027AA" w14:textId="77777777" w:rsidR="009B3DB1" w:rsidRDefault="009B3DB1" w:rsidP="0072370D">
            <w:pPr>
              <w:jc w:val="both"/>
              <w:rPr>
                <w:rFonts w:ascii="Times New Roman" w:hAnsi="Times New Roman" w:cs="Times New Roman"/>
                <w:sz w:val="24"/>
                <w:szCs w:val="24"/>
                <w:lang w:val="lv-LV"/>
              </w:rPr>
            </w:pPr>
            <w:r>
              <w:rPr>
                <w:rFonts w:ascii="Times New Roman" w:hAnsi="Times New Roman" w:cs="Times New Roman"/>
                <w:sz w:val="24"/>
                <w:szCs w:val="24"/>
                <w:lang w:val="lv-LV"/>
              </w:rPr>
              <w:t>-</w:t>
            </w:r>
            <w:r>
              <w:t xml:space="preserve"> </w:t>
            </w:r>
            <w:r w:rsidRPr="0095710D">
              <w:rPr>
                <w:rFonts w:ascii="Times New Roman" w:hAnsi="Times New Roman" w:cs="Times New Roman"/>
                <w:sz w:val="24"/>
                <w:szCs w:val="24"/>
                <w:lang w:val="lv-LV"/>
              </w:rPr>
              <w:t xml:space="preserve">gada tematiskais plāns ir daudzpusīgs, tā saturs ir bērniem saistošs, paredz sasniedzamos rezultātus visās jomās, mērķtiecīgi attīsta caurviju prasmes un tikumus.    </w:t>
            </w:r>
          </w:p>
          <w:p w14:paraId="633E69C4" w14:textId="77777777" w:rsidR="009B3DB1" w:rsidRDefault="009B3DB1" w:rsidP="0072370D">
            <w:pPr>
              <w:jc w:val="both"/>
              <w:rPr>
                <w:rFonts w:ascii="Times New Roman" w:hAnsi="Times New Roman" w:cs="Times New Roman"/>
                <w:sz w:val="24"/>
                <w:szCs w:val="24"/>
                <w:lang w:val="lv-LV"/>
              </w:rPr>
            </w:pPr>
            <w:r>
              <w:rPr>
                <w:rFonts w:ascii="Times New Roman" w:hAnsi="Times New Roman" w:cs="Times New Roman"/>
                <w:sz w:val="24"/>
                <w:szCs w:val="24"/>
                <w:lang w:val="lv-LV"/>
              </w:rPr>
              <w:t>-</w:t>
            </w:r>
            <w:r>
              <w:t xml:space="preserve"> </w:t>
            </w:r>
            <w:r w:rsidRPr="0095710D">
              <w:rPr>
                <w:rFonts w:ascii="Times New Roman" w:hAnsi="Times New Roman" w:cs="Times New Roman"/>
                <w:sz w:val="24"/>
                <w:szCs w:val="24"/>
                <w:lang w:val="lv-LV"/>
              </w:rPr>
              <w:t>skolotāji ir apguvuši plānošanas prasmes e-klasē un īsteno ikdienas un mēneša tēmas plānošanu sadaļās “Dienasgrāmata” un “Mācību jomu žurnāls”.</w:t>
            </w:r>
          </w:p>
          <w:p w14:paraId="6C6C6934" w14:textId="77777777" w:rsidR="009B3DB1" w:rsidRPr="0095710D" w:rsidRDefault="009B3DB1" w:rsidP="0072370D">
            <w:pPr>
              <w:jc w:val="both"/>
              <w:rPr>
                <w:rFonts w:ascii="Times New Roman" w:hAnsi="Times New Roman" w:cs="Times New Roman"/>
                <w:sz w:val="24"/>
                <w:szCs w:val="24"/>
                <w:lang w:val="lv-LV"/>
              </w:rPr>
            </w:pPr>
            <w:r>
              <w:rPr>
                <w:rFonts w:ascii="Times New Roman" w:hAnsi="Times New Roman" w:cs="Times New Roman"/>
                <w:sz w:val="24"/>
                <w:szCs w:val="24"/>
                <w:lang w:val="lv-LV"/>
              </w:rPr>
              <w:t>-</w:t>
            </w:r>
            <w:r>
              <w:t xml:space="preserve"> </w:t>
            </w:r>
            <w:r w:rsidRPr="0095710D">
              <w:rPr>
                <w:rFonts w:ascii="Times New Roman" w:hAnsi="Times New Roman" w:cs="Times New Roman"/>
                <w:sz w:val="24"/>
                <w:szCs w:val="24"/>
                <w:lang w:val="lv-LV"/>
              </w:rPr>
              <w:t>izglītojamo vecāki izprot, ka e-klasē ir atspoguļots bērnu ikdienas darbs un sadarbojas ar skolotājām.</w:t>
            </w:r>
          </w:p>
        </w:tc>
        <w:tc>
          <w:tcPr>
            <w:tcW w:w="2421" w:type="dxa"/>
          </w:tcPr>
          <w:p w14:paraId="160CEA67" w14:textId="77777777" w:rsidR="009B3DB1" w:rsidRDefault="009B3DB1" w:rsidP="0072370D">
            <w:pPr>
              <w:pStyle w:val="Sarakstarindkopa"/>
              <w:ind w:left="0"/>
              <w:rPr>
                <w:rFonts w:ascii="Times New Roman" w:hAnsi="Times New Roman" w:cs="Times New Roman"/>
                <w:sz w:val="24"/>
                <w:szCs w:val="24"/>
                <w:lang w:val="lv-LV"/>
              </w:rPr>
            </w:pPr>
          </w:p>
          <w:p w14:paraId="0889244C" w14:textId="77777777" w:rsidR="009B3DB1" w:rsidRPr="003F3F37" w:rsidRDefault="009B3DB1" w:rsidP="0072370D">
            <w:pPr>
              <w:pStyle w:val="Sarakstarindkopa"/>
              <w:ind w:left="0"/>
              <w:rPr>
                <w:rFonts w:ascii="Times New Roman" w:hAnsi="Times New Roman" w:cs="Times New Roman"/>
                <w:sz w:val="24"/>
                <w:szCs w:val="24"/>
                <w:u w:val="single"/>
                <w:lang w:val="lv-LV"/>
              </w:rPr>
            </w:pPr>
            <w:r w:rsidRPr="003F3F37">
              <w:rPr>
                <w:rFonts w:ascii="Times New Roman" w:hAnsi="Times New Roman" w:cs="Times New Roman"/>
                <w:sz w:val="24"/>
                <w:szCs w:val="24"/>
                <w:u w:val="single"/>
                <w:lang w:val="lv-LV"/>
              </w:rPr>
              <w:t>Sasniegts</w:t>
            </w:r>
          </w:p>
          <w:p w14:paraId="104237E7" w14:textId="77777777" w:rsidR="009B3DB1" w:rsidRDefault="009B3DB1" w:rsidP="0072370D">
            <w:pPr>
              <w:pStyle w:val="Sarakstarindkopa"/>
              <w:ind w:left="0"/>
              <w:rPr>
                <w:rFonts w:ascii="Times New Roman" w:hAnsi="Times New Roman" w:cs="Times New Roman"/>
                <w:sz w:val="24"/>
                <w:szCs w:val="24"/>
                <w:lang w:val="lv-LV"/>
              </w:rPr>
            </w:pPr>
          </w:p>
          <w:p w14:paraId="5767468C" w14:textId="77777777" w:rsidR="009B3DB1" w:rsidRDefault="009B3DB1" w:rsidP="0072370D">
            <w:pPr>
              <w:pStyle w:val="Sarakstarindkopa"/>
              <w:ind w:left="0"/>
              <w:rPr>
                <w:rFonts w:ascii="Times New Roman" w:hAnsi="Times New Roman" w:cs="Times New Roman"/>
                <w:sz w:val="24"/>
                <w:szCs w:val="24"/>
                <w:lang w:val="lv-LV"/>
              </w:rPr>
            </w:pPr>
          </w:p>
          <w:p w14:paraId="300A5A74" w14:textId="77777777" w:rsidR="009B3DB1" w:rsidRDefault="009B3DB1" w:rsidP="0072370D">
            <w:pPr>
              <w:pStyle w:val="Sarakstarindkopa"/>
              <w:ind w:left="0"/>
              <w:rPr>
                <w:rFonts w:ascii="Times New Roman" w:hAnsi="Times New Roman" w:cs="Times New Roman"/>
                <w:sz w:val="24"/>
                <w:szCs w:val="24"/>
                <w:lang w:val="lv-LV"/>
              </w:rPr>
            </w:pPr>
          </w:p>
          <w:p w14:paraId="183CD5B5" w14:textId="77777777" w:rsidR="009B3DB1" w:rsidRDefault="009B3DB1" w:rsidP="0072370D">
            <w:pPr>
              <w:pStyle w:val="Sarakstarindkopa"/>
              <w:ind w:left="0"/>
              <w:rPr>
                <w:rFonts w:ascii="Times New Roman" w:hAnsi="Times New Roman" w:cs="Times New Roman"/>
                <w:sz w:val="24"/>
                <w:szCs w:val="24"/>
                <w:lang w:val="lv-LV"/>
              </w:rPr>
            </w:pPr>
          </w:p>
          <w:p w14:paraId="70DF31C1" w14:textId="77777777" w:rsidR="009B3DB1" w:rsidRDefault="009B3DB1" w:rsidP="0072370D">
            <w:pPr>
              <w:pStyle w:val="Sarakstarindkopa"/>
              <w:ind w:left="0"/>
              <w:rPr>
                <w:rFonts w:ascii="Times New Roman" w:hAnsi="Times New Roman" w:cs="Times New Roman"/>
                <w:sz w:val="24"/>
                <w:szCs w:val="24"/>
                <w:lang w:val="lv-LV"/>
              </w:rPr>
            </w:pPr>
          </w:p>
          <w:p w14:paraId="3D84B160" w14:textId="77777777" w:rsidR="009B3DB1" w:rsidRPr="003F3F37" w:rsidRDefault="009B3DB1" w:rsidP="0072370D">
            <w:pPr>
              <w:pStyle w:val="Sarakstarindkopa"/>
              <w:ind w:left="0"/>
              <w:rPr>
                <w:rFonts w:ascii="Times New Roman" w:hAnsi="Times New Roman" w:cs="Times New Roman"/>
                <w:sz w:val="24"/>
                <w:szCs w:val="24"/>
                <w:u w:val="single"/>
                <w:lang w:val="lv-LV"/>
              </w:rPr>
            </w:pPr>
            <w:r w:rsidRPr="003F3F37">
              <w:rPr>
                <w:rFonts w:ascii="Times New Roman" w:hAnsi="Times New Roman" w:cs="Times New Roman"/>
                <w:sz w:val="24"/>
                <w:szCs w:val="24"/>
                <w:u w:val="single"/>
                <w:lang w:val="lv-LV"/>
              </w:rPr>
              <w:t>Sasniegts</w:t>
            </w:r>
          </w:p>
          <w:p w14:paraId="269577E2" w14:textId="77777777" w:rsidR="009B3DB1" w:rsidRDefault="009B3DB1" w:rsidP="0072370D">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(visiem vienota izpratne par plānošanu un ierakstiem e-klasē)</w:t>
            </w:r>
          </w:p>
          <w:p w14:paraId="4F24E1EE" w14:textId="77777777" w:rsidR="009B3DB1" w:rsidRDefault="009B3DB1" w:rsidP="0072370D">
            <w:pPr>
              <w:pStyle w:val="Sarakstarindkopa"/>
              <w:ind w:left="0"/>
              <w:rPr>
                <w:rFonts w:ascii="Times New Roman" w:hAnsi="Times New Roman" w:cs="Times New Roman"/>
                <w:sz w:val="24"/>
                <w:szCs w:val="24"/>
                <w:lang w:val="lv-LV"/>
              </w:rPr>
            </w:pPr>
          </w:p>
          <w:p w14:paraId="54FC5694" w14:textId="77777777" w:rsidR="009B3DB1" w:rsidRDefault="009B3DB1" w:rsidP="0072370D">
            <w:pPr>
              <w:pStyle w:val="Sarakstarindkopa"/>
              <w:ind w:left="0"/>
              <w:rPr>
                <w:rFonts w:ascii="Times New Roman" w:hAnsi="Times New Roman" w:cs="Times New Roman"/>
                <w:sz w:val="24"/>
                <w:szCs w:val="24"/>
                <w:u w:val="single"/>
                <w:lang w:val="lv-LV"/>
              </w:rPr>
            </w:pPr>
            <w:r w:rsidRPr="003F3F37">
              <w:rPr>
                <w:rFonts w:ascii="Times New Roman" w:hAnsi="Times New Roman" w:cs="Times New Roman"/>
                <w:sz w:val="24"/>
                <w:szCs w:val="24"/>
                <w:u w:val="single"/>
                <w:lang w:val="lv-LV"/>
              </w:rPr>
              <w:t>Daļēji sasniegts</w:t>
            </w:r>
          </w:p>
          <w:p w14:paraId="6F9253EA" w14:textId="77777777" w:rsidR="009B3DB1" w:rsidRPr="001F2C9C" w:rsidRDefault="009B3DB1" w:rsidP="0072370D">
            <w:pPr>
              <w:pStyle w:val="Sarakstarindkopa"/>
              <w:ind w:left="0"/>
              <w:rPr>
                <w:rFonts w:ascii="Times New Roman" w:hAnsi="Times New Roman" w:cs="Times New Roman"/>
                <w:sz w:val="24"/>
                <w:szCs w:val="24"/>
                <w:lang w:val="lv-LV"/>
              </w:rPr>
            </w:pPr>
            <w:r w:rsidRPr="001F2C9C">
              <w:rPr>
                <w:rFonts w:ascii="Times New Roman" w:hAnsi="Times New Roman" w:cs="Times New Roman"/>
                <w:sz w:val="24"/>
                <w:szCs w:val="24"/>
                <w:lang w:val="lv-LV"/>
              </w:rPr>
              <w:t>(e-klasi apmeklē vidēji 48% vecāku)</w:t>
            </w:r>
          </w:p>
        </w:tc>
      </w:tr>
      <w:tr w:rsidR="009B3DB1" w:rsidRPr="007E7550" w14:paraId="25DD5F22" w14:textId="77777777" w:rsidTr="0072370D">
        <w:tc>
          <w:tcPr>
            <w:tcW w:w="2263" w:type="dxa"/>
          </w:tcPr>
          <w:p w14:paraId="293EA3C4" w14:textId="77777777" w:rsidR="009B3DB1" w:rsidRPr="007E7550" w:rsidRDefault="009B3DB1" w:rsidP="0072370D">
            <w:pPr>
              <w:pStyle w:val="Sarakstarindkopa"/>
              <w:ind w:left="0"/>
              <w:rPr>
                <w:rFonts w:ascii="Times New Roman" w:hAnsi="Times New Roman" w:cs="Times New Roman"/>
                <w:sz w:val="24"/>
                <w:szCs w:val="24"/>
                <w:lang w:val="lv-LV"/>
              </w:rPr>
            </w:pPr>
          </w:p>
        </w:tc>
        <w:tc>
          <w:tcPr>
            <w:tcW w:w="3520" w:type="dxa"/>
          </w:tcPr>
          <w:p w14:paraId="631D663A" w14:textId="77777777" w:rsidR="009B3DB1" w:rsidRPr="0095710D" w:rsidRDefault="009B3DB1" w:rsidP="0072370D">
            <w:pPr>
              <w:pStyle w:val="Sarakstarindkopa"/>
              <w:numPr>
                <w:ilvl w:val="0"/>
                <w:numId w:val="6"/>
              </w:numPr>
              <w:jc w:val="both"/>
              <w:rPr>
                <w:rFonts w:ascii="Times New Roman" w:hAnsi="Times New Roman" w:cs="Times New Roman"/>
                <w:sz w:val="24"/>
                <w:szCs w:val="24"/>
                <w:u w:val="single"/>
                <w:lang w:val="lv-LV"/>
              </w:rPr>
            </w:pPr>
            <w:r>
              <w:rPr>
                <w:rFonts w:ascii="Times New Roman" w:hAnsi="Times New Roman" w:cs="Times New Roman"/>
                <w:sz w:val="24"/>
                <w:szCs w:val="24"/>
                <w:u w:val="single"/>
                <w:lang w:val="lv-LV"/>
              </w:rPr>
              <w:t>k</w:t>
            </w:r>
            <w:r w:rsidRPr="0095710D">
              <w:rPr>
                <w:rFonts w:ascii="Times New Roman" w:hAnsi="Times New Roman" w:cs="Times New Roman"/>
                <w:sz w:val="24"/>
                <w:szCs w:val="24"/>
                <w:u w:val="single"/>
                <w:lang w:val="lv-LV"/>
              </w:rPr>
              <w:t>vantitatīvi</w:t>
            </w:r>
            <w:r>
              <w:rPr>
                <w:rFonts w:ascii="Times New Roman" w:hAnsi="Times New Roman" w:cs="Times New Roman"/>
                <w:sz w:val="24"/>
                <w:szCs w:val="24"/>
                <w:u w:val="single"/>
                <w:lang w:val="lv-LV"/>
              </w:rPr>
              <w:t>:</w:t>
            </w:r>
          </w:p>
          <w:p w14:paraId="79E7989B" w14:textId="77777777" w:rsidR="009B3DB1" w:rsidRPr="0095710D" w:rsidRDefault="009B3DB1" w:rsidP="0072370D">
            <w:pPr>
              <w:jc w:val="both"/>
              <w:rPr>
                <w:rFonts w:ascii="Times New Roman" w:hAnsi="Times New Roman" w:cs="Times New Roman"/>
                <w:sz w:val="24"/>
                <w:szCs w:val="24"/>
                <w:lang w:val="lv-LV"/>
              </w:rPr>
            </w:pPr>
            <w:r>
              <w:rPr>
                <w:rFonts w:ascii="Times New Roman" w:hAnsi="Times New Roman" w:cs="Times New Roman"/>
                <w:sz w:val="24"/>
                <w:szCs w:val="24"/>
                <w:lang w:val="lv-LV"/>
              </w:rPr>
              <w:t>-</w:t>
            </w:r>
            <w:r w:rsidRPr="0095710D">
              <w:rPr>
                <w:rFonts w:ascii="Times New Roman" w:hAnsi="Times New Roman" w:cs="Times New Roman"/>
                <w:sz w:val="24"/>
                <w:szCs w:val="24"/>
                <w:lang w:val="lv-LV"/>
              </w:rPr>
              <w:t xml:space="preserve"> ir novadīts 1 skolotāju seminārs par mācību procesa plānošanu e-klasē un 2 konsultācijas (vai pēc vajadzības)</w:t>
            </w:r>
            <w:r>
              <w:rPr>
                <w:rFonts w:ascii="Times New Roman" w:hAnsi="Times New Roman" w:cs="Times New Roman"/>
                <w:sz w:val="24"/>
                <w:szCs w:val="24"/>
                <w:lang w:val="lv-LV"/>
              </w:rPr>
              <w:t>,</w:t>
            </w:r>
          </w:p>
          <w:p w14:paraId="44D674D5" w14:textId="77777777" w:rsidR="009B3DB1" w:rsidRPr="0095710D" w:rsidRDefault="009B3DB1" w:rsidP="0072370D">
            <w:pPr>
              <w:jc w:val="both"/>
              <w:rPr>
                <w:rFonts w:ascii="Times New Roman" w:hAnsi="Times New Roman" w:cs="Times New Roman"/>
                <w:sz w:val="24"/>
                <w:szCs w:val="24"/>
                <w:lang w:val="lv-LV"/>
              </w:rPr>
            </w:pPr>
            <w:r w:rsidRPr="0095710D">
              <w:rPr>
                <w:rFonts w:ascii="Times New Roman" w:hAnsi="Times New Roman" w:cs="Times New Roman"/>
                <w:sz w:val="24"/>
                <w:szCs w:val="24"/>
                <w:lang w:val="lv-LV"/>
              </w:rPr>
              <w:lastRenderedPageBreak/>
              <w:t>- grupas skolotāju darba laiks paredz kopīgu laiku mēneša tēmas plānošanai</w:t>
            </w:r>
            <w:r>
              <w:rPr>
                <w:rFonts w:ascii="Times New Roman" w:hAnsi="Times New Roman" w:cs="Times New Roman"/>
                <w:sz w:val="24"/>
                <w:szCs w:val="24"/>
                <w:lang w:val="lv-LV"/>
              </w:rPr>
              <w:t>,</w:t>
            </w:r>
          </w:p>
          <w:p w14:paraId="724CF966" w14:textId="77777777" w:rsidR="009B3DB1" w:rsidRPr="0095710D" w:rsidRDefault="009B3DB1" w:rsidP="0072370D">
            <w:pPr>
              <w:jc w:val="both"/>
              <w:rPr>
                <w:rFonts w:ascii="Times New Roman" w:hAnsi="Times New Roman" w:cs="Times New Roman"/>
                <w:sz w:val="24"/>
                <w:szCs w:val="24"/>
                <w:lang w:val="lv-LV"/>
              </w:rPr>
            </w:pPr>
            <w:r w:rsidRPr="0095710D">
              <w:rPr>
                <w:rFonts w:ascii="Times New Roman" w:hAnsi="Times New Roman" w:cs="Times New Roman"/>
                <w:sz w:val="24"/>
                <w:szCs w:val="24"/>
                <w:lang w:val="lv-LV"/>
              </w:rPr>
              <w:t>- nodarbību vērošana liecina, ka skolotāji rotaļnodarbībās vadās pēc mēneša tēmas plānotajiem  sasniedzamajiem rezultātiem (regulāra nodarbību vērošana – 1-2 nodarbības katram skolotājam)</w:t>
            </w:r>
            <w:r>
              <w:rPr>
                <w:rFonts w:ascii="Times New Roman" w:hAnsi="Times New Roman" w:cs="Times New Roman"/>
                <w:sz w:val="24"/>
                <w:szCs w:val="24"/>
                <w:lang w:val="lv-LV"/>
              </w:rPr>
              <w:t>,</w:t>
            </w:r>
          </w:p>
          <w:p w14:paraId="0E08BF16" w14:textId="77777777" w:rsidR="009B3DB1" w:rsidRPr="0095710D" w:rsidRDefault="009B3DB1" w:rsidP="0072370D">
            <w:pPr>
              <w:jc w:val="both"/>
              <w:rPr>
                <w:rFonts w:ascii="Times New Roman" w:hAnsi="Times New Roman" w:cs="Times New Roman"/>
                <w:sz w:val="24"/>
                <w:szCs w:val="24"/>
                <w:lang w:val="lv-LV"/>
              </w:rPr>
            </w:pPr>
            <w:r w:rsidRPr="0095710D">
              <w:rPr>
                <w:rFonts w:ascii="Times New Roman" w:hAnsi="Times New Roman" w:cs="Times New Roman"/>
                <w:sz w:val="24"/>
                <w:szCs w:val="24"/>
                <w:lang w:val="lv-LV"/>
              </w:rPr>
              <w:t>- katrai tēmai  tiek plānotas nodarbības ārā vidē (vismaz reizi nedēļā)</w:t>
            </w:r>
          </w:p>
        </w:tc>
        <w:tc>
          <w:tcPr>
            <w:tcW w:w="2421" w:type="dxa"/>
          </w:tcPr>
          <w:p w14:paraId="00975A61" w14:textId="77777777" w:rsidR="009B3DB1" w:rsidRDefault="009B3DB1" w:rsidP="0072370D">
            <w:pPr>
              <w:pStyle w:val="Sarakstarindkopa"/>
              <w:ind w:left="0"/>
              <w:rPr>
                <w:rFonts w:ascii="Times New Roman" w:hAnsi="Times New Roman" w:cs="Times New Roman"/>
                <w:sz w:val="24"/>
                <w:szCs w:val="24"/>
                <w:lang w:val="lv-LV"/>
              </w:rPr>
            </w:pPr>
          </w:p>
          <w:p w14:paraId="4972F53C" w14:textId="77777777" w:rsidR="009B3DB1" w:rsidRPr="001F2C9C" w:rsidRDefault="009B3DB1" w:rsidP="0072370D">
            <w:pPr>
              <w:pStyle w:val="Sarakstarindkopa"/>
              <w:ind w:left="0"/>
              <w:rPr>
                <w:rFonts w:ascii="Times New Roman" w:hAnsi="Times New Roman" w:cs="Times New Roman"/>
                <w:sz w:val="24"/>
                <w:szCs w:val="24"/>
                <w:u w:val="single"/>
                <w:lang w:val="lv-LV"/>
              </w:rPr>
            </w:pPr>
            <w:r w:rsidRPr="001F2C9C">
              <w:rPr>
                <w:rFonts w:ascii="Times New Roman" w:hAnsi="Times New Roman" w:cs="Times New Roman"/>
                <w:sz w:val="24"/>
                <w:szCs w:val="24"/>
                <w:u w:val="single"/>
                <w:lang w:val="lv-LV"/>
              </w:rPr>
              <w:t>Sasniegts</w:t>
            </w:r>
          </w:p>
          <w:p w14:paraId="5A36C8E7" w14:textId="77777777" w:rsidR="009B3DB1" w:rsidRDefault="009B3DB1" w:rsidP="0072370D">
            <w:pPr>
              <w:pStyle w:val="Sarakstarindkopa"/>
              <w:ind w:left="0"/>
              <w:rPr>
                <w:rFonts w:ascii="Times New Roman" w:hAnsi="Times New Roman" w:cs="Times New Roman"/>
                <w:sz w:val="24"/>
                <w:szCs w:val="24"/>
                <w:lang w:val="lv-LV"/>
              </w:rPr>
            </w:pPr>
          </w:p>
          <w:p w14:paraId="02C61D83" w14:textId="77777777" w:rsidR="009B3DB1" w:rsidRDefault="009B3DB1" w:rsidP="0072370D">
            <w:pPr>
              <w:pStyle w:val="Sarakstarindkopa"/>
              <w:ind w:left="0"/>
              <w:rPr>
                <w:rFonts w:ascii="Times New Roman" w:hAnsi="Times New Roman" w:cs="Times New Roman"/>
                <w:sz w:val="24"/>
                <w:szCs w:val="24"/>
                <w:lang w:val="lv-LV"/>
              </w:rPr>
            </w:pPr>
          </w:p>
          <w:p w14:paraId="0566EB08" w14:textId="77777777" w:rsidR="009B3DB1" w:rsidRDefault="009B3DB1" w:rsidP="0072370D">
            <w:pPr>
              <w:pStyle w:val="Sarakstarindkopa"/>
              <w:ind w:left="0"/>
              <w:rPr>
                <w:rFonts w:ascii="Times New Roman" w:hAnsi="Times New Roman" w:cs="Times New Roman"/>
                <w:sz w:val="24"/>
                <w:szCs w:val="24"/>
                <w:lang w:val="lv-LV"/>
              </w:rPr>
            </w:pPr>
          </w:p>
          <w:p w14:paraId="58534D7A" w14:textId="77777777" w:rsidR="009B3DB1" w:rsidRDefault="009B3DB1" w:rsidP="0072370D">
            <w:pPr>
              <w:pStyle w:val="Sarakstarindkopa"/>
              <w:ind w:left="0"/>
              <w:rPr>
                <w:rFonts w:ascii="Times New Roman" w:hAnsi="Times New Roman" w:cs="Times New Roman"/>
                <w:sz w:val="24"/>
                <w:szCs w:val="24"/>
                <w:lang w:val="lv-LV"/>
              </w:rPr>
            </w:pPr>
          </w:p>
          <w:p w14:paraId="0ED01B4E" w14:textId="77777777" w:rsidR="009B3DB1" w:rsidRDefault="009B3DB1" w:rsidP="0072370D">
            <w:pPr>
              <w:pStyle w:val="Sarakstarindkopa"/>
              <w:ind w:left="0"/>
              <w:rPr>
                <w:rFonts w:ascii="Times New Roman" w:hAnsi="Times New Roman" w:cs="Times New Roman"/>
                <w:sz w:val="24"/>
                <w:szCs w:val="24"/>
                <w:u w:val="single"/>
                <w:lang w:val="lv-LV"/>
              </w:rPr>
            </w:pPr>
            <w:r w:rsidRPr="001F2C9C">
              <w:rPr>
                <w:rFonts w:ascii="Times New Roman" w:hAnsi="Times New Roman" w:cs="Times New Roman"/>
                <w:sz w:val="24"/>
                <w:szCs w:val="24"/>
                <w:u w:val="single"/>
                <w:lang w:val="lv-LV"/>
              </w:rPr>
              <w:t>Sasniegts</w:t>
            </w:r>
          </w:p>
          <w:p w14:paraId="60B4294B" w14:textId="77777777" w:rsidR="009B3DB1" w:rsidRPr="00B25916" w:rsidRDefault="009B3DB1" w:rsidP="0072370D">
            <w:pPr>
              <w:pStyle w:val="Sarakstarindkopa"/>
              <w:ind w:left="0"/>
              <w:rPr>
                <w:rFonts w:ascii="Times New Roman" w:hAnsi="Times New Roman" w:cs="Times New Roman"/>
                <w:sz w:val="24"/>
                <w:szCs w:val="24"/>
                <w:lang w:val="lv-LV"/>
              </w:rPr>
            </w:pPr>
            <w:r w:rsidRPr="00B25916">
              <w:rPr>
                <w:rFonts w:ascii="Times New Roman" w:hAnsi="Times New Roman" w:cs="Times New Roman"/>
                <w:sz w:val="24"/>
                <w:szCs w:val="24"/>
                <w:lang w:val="lv-LV"/>
              </w:rPr>
              <w:t>(uz grupu 2 pedagogi, katram 1.likme)</w:t>
            </w:r>
          </w:p>
          <w:p w14:paraId="7AA117A8" w14:textId="77777777" w:rsidR="009B3DB1" w:rsidRDefault="009B3DB1" w:rsidP="0072370D">
            <w:pPr>
              <w:pStyle w:val="Sarakstarindkopa"/>
              <w:ind w:left="0"/>
              <w:rPr>
                <w:rFonts w:ascii="Times New Roman" w:hAnsi="Times New Roman" w:cs="Times New Roman"/>
                <w:sz w:val="24"/>
                <w:szCs w:val="24"/>
                <w:lang w:val="lv-LV"/>
              </w:rPr>
            </w:pPr>
          </w:p>
          <w:p w14:paraId="11157A13" w14:textId="77777777" w:rsidR="009B3DB1" w:rsidRPr="001F2C9C" w:rsidRDefault="009B3DB1" w:rsidP="0072370D">
            <w:pPr>
              <w:pStyle w:val="Sarakstarindkopa"/>
              <w:ind w:left="0"/>
              <w:rPr>
                <w:rFonts w:ascii="Times New Roman" w:hAnsi="Times New Roman" w:cs="Times New Roman"/>
                <w:sz w:val="24"/>
                <w:szCs w:val="24"/>
                <w:u w:val="single"/>
                <w:lang w:val="lv-LV"/>
              </w:rPr>
            </w:pPr>
            <w:r w:rsidRPr="001F2C9C">
              <w:rPr>
                <w:rFonts w:ascii="Times New Roman" w:hAnsi="Times New Roman" w:cs="Times New Roman"/>
                <w:sz w:val="24"/>
                <w:szCs w:val="24"/>
                <w:u w:val="single"/>
                <w:lang w:val="lv-LV"/>
              </w:rPr>
              <w:t>Sasniegts</w:t>
            </w:r>
          </w:p>
          <w:p w14:paraId="7FF8F00F" w14:textId="77777777" w:rsidR="009B3DB1" w:rsidRDefault="009B3DB1" w:rsidP="0072370D">
            <w:pPr>
              <w:pStyle w:val="Sarakstarindkopa"/>
              <w:ind w:left="0"/>
              <w:rPr>
                <w:rFonts w:ascii="Times New Roman" w:hAnsi="Times New Roman" w:cs="Times New Roman"/>
                <w:sz w:val="24"/>
                <w:szCs w:val="24"/>
                <w:lang w:val="lv-LV"/>
              </w:rPr>
            </w:pPr>
          </w:p>
          <w:p w14:paraId="0C1E6265" w14:textId="77777777" w:rsidR="009B3DB1" w:rsidRDefault="009B3DB1" w:rsidP="0072370D">
            <w:pPr>
              <w:pStyle w:val="Sarakstarindkopa"/>
              <w:ind w:left="0"/>
              <w:rPr>
                <w:rFonts w:ascii="Times New Roman" w:hAnsi="Times New Roman" w:cs="Times New Roman"/>
                <w:sz w:val="24"/>
                <w:szCs w:val="24"/>
                <w:lang w:val="lv-LV"/>
              </w:rPr>
            </w:pPr>
          </w:p>
          <w:p w14:paraId="04B16262" w14:textId="77777777" w:rsidR="009B3DB1" w:rsidRDefault="009B3DB1" w:rsidP="0072370D">
            <w:pPr>
              <w:pStyle w:val="Sarakstarindkopa"/>
              <w:ind w:left="0"/>
              <w:rPr>
                <w:rFonts w:ascii="Times New Roman" w:hAnsi="Times New Roman" w:cs="Times New Roman"/>
                <w:sz w:val="24"/>
                <w:szCs w:val="24"/>
                <w:lang w:val="lv-LV"/>
              </w:rPr>
            </w:pPr>
          </w:p>
          <w:p w14:paraId="24180B17" w14:textId="77777777" w:rsidR="009B3DB1" w:rsidRDefault="009B3DB1" w:rsidP="0072370D">
            <w:pPr>
              <w:pStyle w:val="Sarakstarindkopa"/>
              <w:ind w:left="0"/>
              <w:rPr>
                <w:rFonts w:ascii="Times New Roman" w:hAnsi="Times New Roman" w:cs="Times New Roman"/>
                <w:sz w:val="24"/>
                <w:szCs w:val="24"/>
                <w:lang w:val="lv-LV"/>
              </w:rPr>
            </w:pPr>
          </w:p>
          <w:p w14:paraId="496E41C1" w14:textId="77777777" w:rsidR="009B3DB1" w:rsidRPr="001F2C9C" w:rsidRDefault="009B3DB1" w:rsidP="0072370D">
            <w:pPr>
              <w:pStyle w:val="Sarakstarindkopa"/>
              <w:ind w:left="0"/>
              <w:rPr>
                <w:rFonts w:ascii="Times New Roman" w:hAnsi="Times New Roman" w:cs="Times New Roman"/>
                <w:sz w:val="24"/>
                <w:szCs w:val="24"/>
                <w:u w:val="single"/>
                <w:lang w:val="lv-LV"/>
              </w:rPr>
            </w:pPr>
            <w:r w:rsidRPr="001F2C9C">
              <w:rPr>
                <w:rFonts w:ascii="Times New Roman" w:hAnsi="Times New Roman" w:cs="Times New Roman"/>
                <w:sz w:val="24"/>
                <w:szCs w:val="24"/>
                <w:u w:val="single"/>
                <w:lang w:val="lv-LV"/>
              </w:rPr>
              <w:t>Daļēji sasniegts</w:t>
            </w:r>
            <w:r>
              <w:rPr>
                <w:rFonts w:ascii="Times New Roman" w:hAnsi="Times New Roman" w:cs="Times New Roman"/>
                <w:sz w:val="24"/>
                <w:szCs w:val="24"/>
                <w:u w:val="single"/>
                <w:lang w:val="lv-LV"/>
              </w:rPr>
              <w:t xml:space="preserve"> </w:t>
            </w:r>
            <w:r w:rsidRPr="001F2C9C">
              <w:rPr>
                <w:rFonts w:ascii="Times New Roman" w:hAnsi="Times New Roman" w:cs="Times New Roman"/>
                <w:sz w:val="24"/>
                <w:szCs w:val="24"/>
                <w:lang w:val="lv-LV"/>
              </w:rPr>
              <w:t>(</w:t>
            </w:r>
            <w:r>
              <w:rPr>
                <w:rFonts w:ascii="Times New Roman" w:hAnsi="Times New Roman" w:cs="Times New Roman"/>
                <w:sz w:val="24"/>
                <w:szCs w:val="24"/>
                <w:lang w:val="lv-LV"/>
              </w:rPr>
              <w:t>saplānotās nodarbības ne vienmēr tiek novadītas āra vidē)</w:t>
            </w:r>
          </w:p>
        </w:tc>
      </w:tr>
      <w:tr w:rsidR="009B3DB1" w:rsidRPr="007E7550" w14:paraId="7199506A" w14:textId="77777777" w:rsidTr="0072370D">
        <w:tc>
          <w:tcPr>
            <w:tcW w:w="2263" w:type="dxa"/>
          </w:tcPr>
          <w:p w14:paraId="389762E9" w14:textId="77777777" w:rsidR="009B3DB1" w:rsidRPr="007E7550" w:rsidRDefault="009B3DB1" w:rsidP="0072370D">
            <w:pPr>
              <w:pStyle w:val="Sarakstarindkopa"/>
              <w:ind w:left="0"/>
              <w:rPr>
                <w:rFonts w:ascii="Times New Roman" w:hAnsi="Times New Roman" w:cs="Times New Roman"/>
                <w:sz w:val="24"/>
                <w:szCs w:val="24"/>
                <w:lang w:val="lv-LV"/>
              </w:rPr>
            </w:pPr>
            <w:r w:rsidRPr="00D92E13">
              <w:rPr>
                <w:rFonts w:ascii="Times New Roman" w:hAnsi="Times New Roman" w:cs="Times New Roman"/>
                <w:sz w:val="24"/>
                <w:szCs w:val="24"/>
                <w:lang w:val="lv-LV"/>
              </w:rPr>
              <w:lastRenderedPageBreak/>
              <w:t xml:space="preserve">Izstrādāta sistēma izglītības iestādes </w:t>
            </w:r>
            <w:proofErr w:type="spellStart"/>
            <w:r w:rsidRPr="00D92E13">
              <w:rPr>
                <w:rFonts w:ascii="Times New Roman" w:hAnsi="Times New Roman" w:cs="Times New Roman"/>
                <w:sz w:val="24"/>
                <w:szCs w:val="24"/>
                <w:lang w:val="lv-LV"/>
              </w:rPr>
              <w:t>pašvērtēšanai</w:t>
            </w:r>
            <w:proofErr w:type="spellEnd"/>
            <w:r w:rsidRPr="00D92E13">
              <w:rPr>
                <w:rFonts w:ascii="Times New Roman" w:hAnsi="Times New Roman" w:cs="Times New Roman"/>
                <w:sz w:val="24"/>
                <w:szCs w:val="24"/>
                <w:lang w:val="lv-LV"/>
              </w:rPr>
              <w:t xml:space="preserve"> un attīstības plānošanai</w:t>
            </w:r>
          </w:p>
        </w:tc>
        <w:tc>
          <w:tcPr>
            <w:tcW w:w="3520" w:type="dxa"/>
          </w:tcPr>
          <w:p w14:paraId="22BA4A08" w14:textId="77777777" w:rsidR="009B3DB1" w:rsidRPr="002007C8" w:rsidRDefault="009B3DB1" w:rsidP="0072370D">
            <w:pPr>
              <w:pStyle w:val="Sarakstarindkopa"/>
              <w:numPr>
                <w:ilvl w:val="0"/>
                <w:numId w:val="7"/>
              </w:numPr>
              <w:rPr>
                <w:rFonts w:ascii="Times New Roman" w:hAnsi="Times New Roman" w:cs="Times New Roman"/>
                <w:sz w:val="24"/>
                <w:szCs w:val="24"/>
                <w:u w:val="single"/>
                <w:lang w:val="lv-LV"/>
              </w:rPr>
            </w:pPr>
            <w:r w:rsidRPr="002007C8">
              <w:rPr>
                <w:rFonts w:ascii="Times New Roman" w:hAnsi="Times New Roman" w:cs="Times New Roman"/>
                <w:sz w:val="24"/>
                <w:szCs w:val="24"/>
                <w:u w:val="single"/>
                <w:lang w:val="lv-LV"/>
              </w:rPr>
              <w:t>kvalitatīvi:</w:t>
            </w:r>
          </w:p>
          <w:p w14:paraId="5FB6D006" w14:textId="77777777" w:rsidR="009B3DB1" w:rsidRPr="00D92E13" w:rsidRDefault="009B3DB1" w:rsidP="0072370D">
            <w:pPr>
              <w:rPr>
                <w:rFonts w:ascii="Times New Roman" w:hAnsi="Times New Roman" w:cs="Times New Roman"/>
                <w:sz w:val="24"/>
                <w:szCs w:val="24"/>
                <w:lang w:val="lv-LV"/>
              </w:rPr>
            </w:pPr>
            <w:r w:rsidRPr="00D92E13">
              <w:rPr>
                <w:rFonts w:ascii="Times New Roman" w:hAnsi="Times New Roman" w:cs="Times New Roman"/>
                <w:sz w:val="24"/>
                <w:szCs w:val="24"/>
                <w:lang w:val="lv-LV"/>
              </w:rPr>
              <w:t xml:space="preserve">- </w:t>
            </w:r>
            <w:proofErr w:type="spellStart"/>
            <w:r w:rsidRPr="00D92E13">
              <w:rPr>
                <w:rFonts w:ascii="Times New Roman" w:hAnsi="Times New Roman" w:cs="Times New Roman"/>
                <w:sz w:val="24"/>
                <w:szCs w:val="24"/>
                <w:lang w:val="lv-LV"/>
              </w:rPr>
              <w:t>pašvērtēšanā</w:t>
            </w:r>
            <w:proofErr w:type="spellEnd"/>
            <w:r w:rsidRPr="00D92E13">
              <w:rPr>
                <w:rFonts w:ascii="Times New Roman" w:hAnsi="Times New Roman" w:cs="Times New Roman"/>
                <w:sz w:val="24"/>
                <w:szCs w:val="24"/>
                <w:lang w:val="lv-LV"/>
              </w:rPr>
              <w:t xml:space="preserve"> tiek izvērtēta ikgadējo prioritāšu īstenošana, izglītības programmu kvalitātes mērķi un audzināšanas prioritāro darba virzienu ieviešana.</w:t>
            </w:r>
          </w:p>
          <w:p w14:paraId="03575C16" w14:textId="77777777" w:rsidR="009B3DB1" w:rsidRPr="00D92E13" w:rsidRDefault="009B3DB1" w:rsidP="0072370D">
            <w:pPr>
              <w:rPr>
                <w:rFonts w:ascii="Times New Roman" w:hAnsi="Times New Roman" w:cs="Times New Roman"/>
                <w:sz w:val="24"/>
                <w:szCs w:val="24"/>
                <w:lang w:val="lv-LV"/>
              </w:rPr>
            </w:pPr>
            <w:r w:rsidRPr="00D92E13">
              <w:rPr>
                <w:rFonts w:ascii="Times New Roman" w:hAnsi="Times New Roman" w:cs="Times New Roman"/>
                <w:sz w:val="24"/>
                <w:szCs w:val="24"/>
                <w:lang w:val="lv-LV"/>
              </w:rPr>
              <w:t xml:space="preserve">- </w:t>
            </w:r>
            <w:proofErr w:type="spellStart"/>
            <w:r w:rsidRPr="00D92E13">
              <w:rPr>
                <w:rFonts w:ascii="Times New Roman" w:hAnsi="Times New Roman" w:cs="Times New Roman"/>
                <w:sz w:val="24"/>
                <w:szCs w:val="24"/>
                <w:lang w:val="lv-LV"/>
              </w:rPr>
              <w:t>pašvērtēšanā</w:t>
            </w:r>
            <w:proofErr w:type="spellEnd"/>
            <w:r w:rsidRPr="00D92E13">
              <w:rPr>
                <w:rFonts w:ascii="Times New Roman" w:hAnsi="Times New Roman" w:cs="Times New Roman"/>
                <w:sz w:val="24"/>
                <w:szCs w:val="24"/>
                <w:lang w:val="lv-LV"/>
              </w:rPr>
              <w:t xml:space="preserve"> tiek izmantotas vairākas kvalitātes vērtēšanas metodes (katrai </w:t>
            </w:r>
            <w:proofErr w:type="spellStart"/>
            <w:r w:rsidRPr="00D92E13">
              <w:rPr>
                <w:rFonts w:ascii="Times New Roman" w:hAnsi="Times New Roman" w:cs="Times New Roman"/>
                <w:sz w:val="24"/>
                <w:szCs w:val="24"/>
                <w:lang w:val="lv-LV"/>
              </w:rPr>
              <w:t>mērķgrupai</w:t>
            </w:r>
            <w:proofErr w:type="spellEnd"/>
            <w:r w:rsidRPr="00D92E13">
              <w:rPr>
                <w:rFonts w:ascii="Times New Roman" w:hAnsi="Times New Roman" w:cs="Times New Roman"/>
                <w:sz w:val="24"/>
                <w:szCs w:val="24"/>
                <w:lang w:val="lv-LV"/>
              </w:rPr>
              <w:t xml:space="preserve"> var atšķirties).</w:t>
            </w:r>
          </w:p>
          <w:p w14:paraId="49746CAB" w14:textId="77777777" w:rsidR="009B3DB1" w:rsidRPr="00D92E13" w:rsidRDefault="009B3DB1" w:rsidP="0072370D">
            <w:pPr>
              <w:rPr>
                <w:rFonts w:ascii="Times New Roman" w:hAnsi="Times New Roman" w:cs="Times New Roman"/>
                <w:sz w:val="24"/>
                <w:szCs w:val="24"/>
                <w:lang w:val="lv-LV"/>
              </w:rPr>
            </w:pPr>
            <w:r w:rsidRPr="00D92E13">
              <w:rPr>
                <w:rFonts w:ascii="Times New Roman" w:hAnsi="Times New Roman" w:cs="Times New Roman"/>
                <w:sz w:val="24"/>
                <w:szCs w:val="24"/>
                <w:lang w:val="lv-LV"/>
              </w:rPr>
              <w:t>-ziņojuma nepublicējamā daļa tiek sagatavota sadarbībā ar Iestādes padomi un vadības komandu,</w:t>
            </w:r>
          </w:p>
          <w:p w14:paraId="1279AA33" w14:textId="77777777" w:rsidR="009B3DB1" w:rsidRPr="00D92E13" w:rsidRDefault="009B3DB1" w:rsidP="0072370D">
            <w:pPr>
              <w:rPr>
                <w:rFonts w:ascii="Times New Roman" w:hAnsi="Times New Roman" w:cs="Times New Roman"/>
                <w:sz w:val="24"/>
                <w:szCs w:val="24"/>
                <w:lang w:val="lv-LV"/>
              </w:rPr>
            </w:pPr>
            <w:r w:rsidRPr="00D92E13">
              <w:rPr>
                <w:rFonts w:ascii="Times New Roman" w:hAnsi="Times New Roman" w:cs="Times New Roman"/>
                <w:sz w:val="24"/>
                <w:szCs w:val="24"/>
                <w:lang w:val="lv-LV"/>
              </w:rPr>
              <w:t xml:space="preserve"> -iestādes vadītājs nodrošina un kontrolē </w:t>
            </w:r>
            <w:proofErr w:type="spellStart"/>
            <w:r w:rsidRPr="00D92E13">
              <w:rPr>
                <w:rFonts w:ascii="Times New Roman" w:hAnsi="Times New Roman" w:cs="Times New Roman"/>
                <w:sz w:val="24"/>
                <w:szCs w:val="24"/>
                <w:lang w:val="lv-LV"/>
              </w:rPr>
              <w:t>pašvērtēšanas</w:t>
            </w:r>
            <w:proofErr w:type="spellEnd"/>
            <w:r w:rsidRPr="00D92E13">
              <w:rPr>
                <w:rFonts w:ascii="Times New Roman" w:hAnsi="Times New Roman" w:cs="Times New Roman"/>
                <w:sz w:val="24"/>
                <w:szCs w:val="24"/>
                <w:lang w:val="lv-LV"/>
              </w:rPr>
              <w:t xml:space="preserve"> procesa virzību, atbild par pašnovērtējuma ziņojuma rakstīšanu.</w:t>
            </w:r>
          </w:p>
        </w:tc>
        <w:tc>
          <w:tcPr>
            <w:tcW w:w="2421" w:type="dxa"/>
          </w:tcPr>
          <w:p w14:paraId="60832457" w14:textId="77777777" w:rsidR="009B3DB1" w:rsidRDefault="009B3DB1" w:rsidP="0072370D">
            <w:pPr>
              <w:pStyle w:val="Sarakstarindkopa"/>
              <w:ind w:left="0"/>
              <w:rPr>
                <w:rFonts w:ascii="Times New Roman" w:hAnsi="Times New Roman" w:cs="Times New Roman"/>
                <w:sz w:val="24"/>
                <w:szCs w:val="24"/>
                <w:lang w:val="lv-LV"/>
              </w:rPr>
            </w:pPr>
          </w:p>
          <w:p w14:paraId="22161831" w14:textId="77777777" w:rsidR="009B3DB1" w:rsidRDefault="009B3DB1" w:rsidP="0072370D">
            <w:pPr>
              <w:pStyle w:val="Sarakstarindkopa"/>
              <w:ind w:left="0"/>
              <w:rPr>
                <w:rFonts w:ascii="Times New Roman" w:hAnsi="Times New Roman" w:cs="Times New Roman"/>
                <w:sz w:val="24"/>
                <w:szCs w:val="24"/>
                <w:lang w:val="lv-LV"/>
              </w:rPr>
            </w:pPr>
            <w:r w:rsidRPr="001F2C9C">
              <w:rPr>
                <w:rFonts w:ascii="Times New Roman" w:hAnsi="Times New Roman" w:cs="Times New Roman"/>
                <w:sz w:val="24"/>
                <w:szCs w:val="24"/>
                <w:u w:val="single"/>
                <w:lang w:val="lv-LV"/>
              </w:rPr>
              <w:t>Sasniegt</w:t>
            </w:r>
            <w:r>
              <w:rPr>
                <w:rFonts w:ascii="Times New Roman" w:hAnsi="Times New Roman" w:cs="Times New Roman"/>
                <w:sz w:val="24"/>
                <w:szCs w:val="24"/>
                <w:lang w:val="lv-LV"/>
              </w:rPr>
              <w:t>s</w:t>
            </w:r>
          </w:p>
          <w:p w14:paraId="44AAC992" w14:textId="77777777" w:rsidR="009B3DB1" w:rsidRDefault="009B3DB1" w:rsidP="0072370D">
            <w:pPr>
              <w:pStyle w:val="Sarakstarindkopa"/>
              <w:ind w:left="0"/>
              <w:rPr>
                <w:rFonts w:ascii="Times New Roman" w:hAnsi="Times New Roman" w:cs="Times New Roman"/>
                <w:sz w:val="24"/>
                <w:szCs w:val="24"/>
                <w:lang w:val="lv-LV"/>
              </w:rPr>
            </w:pPr>
          </w:p>
          <w:p w14:paraId="6703C199" w14:textId="77777777" w:rsidR="009B3DB1" w:rsidRDefault="009B3DB1" w:rsidP="0072370D">
            <w:pPr>
              <w:pStyle w:val="Sarakstarindkopa"/>
              <w:ind w:left="0"/>
              <w:rPr>
                <w:rFonts w:ascii="Times New Roman" w:hAnsi="Times New Roman" w:cs="Times New Roman"/>
                <w:sz w:val="24"/>
                <w:szCs w:val="24"/>
                <w:lang w:val="lv-LV"/>
              </w:rPr>
            </w:pPr>
          </w:p>
          <w:p w14:paraId="16270970" w14:textId="77777777" w:rsidR="009B3DB1" w:rsidRDefault="009B3DB1" w:rsidP="0072370D">
            <w:pPr>
              <w:pStyle w:val="Sarakstarindkopa"/>
              <w:ind w:left="0"/>
              <w:rPr>
                <w:rFonts w:ascii="Times New Roman" w:hAnsi="Times New Roman" w:cs="Times New Roman"/>
                <w:sz w:val="24"/>
                <w:szCs w:val="24"/>
                <w:lang w:val="lv-LV"/>
              </w:rPr>
            </w:pPr>
          </w:p>
          <w:p w14:paraId="72A1D504" w14:textId="77777777" w:rsidR="009B3DB1" w:rsidRDefault="009B3DB1" w:rsidP="0072370D">
            <w:pPr>
              <w:pStyle w:val="Sarakstarindkopa"/>
              <w:ind w:left="0"/>
              <w:rPr>
                <w:rFonts w:ascii="Times New Roman" w:hAnsi="Times New Roman" w:cs="Times New Roman"/>
                <w:sz w:val="24"/>
                <w:szCs w:val="24"/>
                <w:lang w:val="lv-LV"/>
              </w:rPr>
            </w:pPr>
          </w:p>
          <w:p w14:paraId="4575F7A9" w14:textId="77777777" w:rsidR="009B3DB1" w:rsidRPr="001F2C9C" w:rsidRDefault="009B3DB1" w:rsidP="0072370D">
            <w:pPr>
              <w:pStyle w:val="Sarakstarindkopa"/>
              <w:ind w:left="0"/>
              <w:rPr>
                <w:rFonts w:ascii="Times New Roman" w:hAnsi="Times New Roman" w:cs="Times New Roman"/>
                <w:sz w:val="24"/>
                <w:szCs w:val="24"/>
                <w:u w:val="single"/>
                <w:lang w:val="lv-LV"/>
              </w:rPr>
            </w:pPr>
            <w:r>
              <w:rPr>
                <w:rFonts w:ascii="Times New Roman" w:hAnsi="Times New Roman" w:cs="Times New Roman"/>
                <w:sz w:val="24"/>
                <w:szCs w:val="24"/>
                <w:u w:val="single"/>
                <w:lang w:val="lv-LV"/>
              </w:rPr>
              <w:t xml:space="preserve">Daļēji (visām </w:t>
            </w:r>
            <w:proofErr w:type="spellStart"/>
            <w:r>
              <w:rPr>
                <w:rFonts w:ascii="Times New Roman" w:hAnsi="Times New Roman" w:cs="Times New Roman"/>
                <w:sz w:val="24"/>
                <w:szCs w:val="24"/>
                <w:u w:val="single"/>
                <w:lang w:val="lv-LV"/>
              </w:rPr>
              <w:t>mērķgrupām</w:t>
            </w:r>
            <w:proofErr w:type="spellEnd"/>
            <w:r>
              <w:rPr>
                <w:rFonts w:ascii="Times New Roman" w:hAnsi="Times New Roman" w:cs="Times New Roman"/>
                <w:sz w:val="24"/>
                <w:szCs w:val="24"/>
                <w:u w:val="single"/>
                <w:lang w:val="lv-LV"/>
              </w:rPr>
              <w:t xml:space="preserve"> bija anketēšana)</w:t>
            </w:r>
          </w:p>
          <w:p w14:paraId="59AAD5F3" w14:textId="77777777" w:rsidR="009B3DB1" w:rsidRDefault="009B3DB1" w:rsidP="0072370D">
            <w:pPr>
              <w:pStyle w:val="Sarakstarindkopa"/>
              <w:ind w:left="0"/>
              <w:rPr>
                <w:rFonts w:ascii="Times New Roman" w:hAnsi="Times New Roman" w:cs="Times New Roman"/>
                <w:sz w:val="24"/>
                <w:szCs w:val="24"/>
                <w:lang w:val="lv-LV"/>
              </w:rPr>
            </w:pPr>
          </w:p>
          <w:p w14:paraId="09DEB707" w14:textId="77777777" w:rsidR="009B3DB1" w:rsidRPr="001F2C9C" w:rsidRDefault="009B3DB1" w:rsidP="0072370D">
            <w:pPr>
              <w:pStyle w:val="Sarakstarindkopa"/>
              <w:ind w:left="0"/>
              <w:rPr>
                <w:rFonts w:ascii="Times New Roman" w:hAnsi="Times New Roman" w:cs="Times New Roman"/>
                <w:sz w:val="24"/>
                <w:szCs w:val="24"/>
                <w:u w:val="single"/>
                <w:lang w:val="lv-LV"/>
              </w:rPr>
            </w:pPr>
            <w:r w:rsidRPr="001F2C9C">
              <w:rPr>
                <w:rFonts w:ascii="Times New Roman" w:hAnsi="Times New Roman" w:cs="Times New Roman"/>
                <w:sz w:val="24"/>
                <w:szCs w:val="24"/>
                <w:u w:val="single"/>
                <w:lang w:val="lv-LV"/>
              </w:rPr>
              <w:t>Sasniegts</w:t>
            </w:r>
          </w:p>
          <w:p w14:paraId="402042A9" w14:textId="77777777" w:rsidR="009B3DB1" w:rsidRDefault="009B3DB1" w:rsidP="0072370D">
            <w:pPr>
              <w:pStyle w:val="Sarakstarindkopa"/>
              <w:ind w:left="0"/>
              <w:rPr>
                <w:rFonts w:ascii="Times New Roman" w:hAnsi="Times New Roman" w:cs="Times New Roman"/>
                <w:sz w:val="24"/>
                <w:szCs w:val="24"/>
                <w:lang w:val="lv-LV"/>
              </w:rPr>
            </w:pPr>
          </w:p>
          <w:p w14:paraId="30AA334C" w14:textId="77777777" w:rsidR="009B3DB1" w:rsidRDefault="009B3DB1" w:rsidP="0072370D">
            <w:pPr>
              <w:pStyle w:val="Sarakstarindkopa"/>
              <w:ind w:left="0"/>
              <w:rPr>
                <w:rFonts w:ascii="Times New Roman" w:hAnsi="Times New Roman" w:cs="Times New Roman"/>
                <w:sz w:val="24"/>
                <w:szCs w:val="24"/>
                <w:lang w:val="lv-LV"/>
              </w:rPr>
            </w:pPr>
          </w:p>
          <w:p w14:paraId="0C7EC5A7" w14:textId="77777777" w:rsidR="009B3DB1" w:rsidRDefault="009B3DB1" w:rsidP="0072370D">
            <w:pPr>
              <w:pStyle w:val="Sarakstarindkopa"/>
              <w:ind w:left="0"/>
              <w:rPr>
                <w:rFonts w:ascii="Times New Roman" w:hAnsi="Times New Roman" w:cs="Times New Roman"/>
                <w:sz w:val="24"/>
                <w:szCs w:val="24"/>
                <w:lang w:val="lv-LV"/>
              </w:rPr>
            </w:pPr>
          </w:p>
          <w:p w14:paraId="76713F61" w14:textId="77777777" w:rsidR="009B3DB1" w:rsidRPr="001F2C9C" w:rsidRDefault="009B3DB1" w:rsidP="0072370D">
            <w:pPr>
              <w:pStyle w:val="Sarakstarindkopa"/>
              <w:ind w:left="0"/>
              <w:rPr>
                <w:rFonts w:ascii="Times New Roman" w:hAnsi="Times New Roman" w:cs="Times New Roman"/>
                <w:sz w:val="24"/>
                <w:szCs w:val="24"/>
                <w:u w:val="single"/>
                <w:lang w:val="lv-LV"/>
              </w:rPr>
            </w:pPr>
            <w:r w:rsidRPr="001F2C9C">
              <w:rPr>
                <w:rFonts w:ascii="Times New Roman" w:hAnsi="Times New Roman" w:cs="Times New Roman"/>
                <w:sz w:val="24"/>
                <w:szCs w:val="24"/>
                <w:u w:val="single"/>
                <w:lang w:val="lv-LV"/>
              </w:rPr>
              <w:t>Sasniegts</w:t>
            </w:r>
          </w:p>
        </w:tc>
      </w:tr>
      <w:tr w:rsidR="009B3DB1" w:rsidRPr="00BA33C1" w14:paraId="1A297C54" w14:textId="77777777" w:rsidTr="0072370D">
        <w:tc>
          <w:tcPr>
            <w:tcW w:w="2263" w:type="dxa"/>
          </w:tcPr>
          <w:p w14:paraId="21AEED2B" w14:textId="77777777" w:rsidR="009B3DB1" w:rsidRPr="007E7550" w:rsidRDefault="009B3DB1" w:rsidP="0072370D">
            <w:pPr>
              <w:pStyle w:val="Sarakstarindkopa"/>
              <w:ind w:left="0"/>
              <w:rPr>
                <w:rFonts w:ascii="Times New Roman" w:hAnsi="Times New Roman" w:cs="Times New Roman"/>
                <w:sz w:val="24"/>
                <w:szCs w:val="24"/>
                <w:lang w:val="lv-LV"/>
              </w:rPr>
            </w:pPr>
          </w:p>
        </w:tc>
        <w:tc>
          <w:tcPr>
            <w:tcW w:w="3520" w:type="dxa"/>
          </w:tcPr>
          <w:p w14:paraId="4ECD4B6F" w14:textId="77777777" w:rsidR="009B3DB1" w:rsidRPr="002007C8" w:rsidRDefault="009B3DB1" w:rsidP="0072370D">
            <w:pPr>
              <w:pStyle w:val="Sarakstarindkopa"/>
              <w:numPr>
                <w:ilvl w:val="0"/>
                <w:numId w:val="7"/>
              </w:numPr>
              <w:rPr>
                <w:rFonts w:ascii="Times New Roman" w:hAnsi="Times New Roman" w:cs="Times New Roman"/>
                <w:sz w:val="24"/>
                <w:szCs w:val="24"/>
                <w:u w:val="single"/>
                <w:lang w:val="lv-LV"/>
              </w:rPr>
            </w:pPr>
            <w:r w:rsidRPr="002007C8">
              <w:rPr>
                <w:rFonts w:ascii="Times New Roman" w:hAnsi="Times New Roman" w:cs="Times New Roman"/>
                <w:sz w:val="24"/>
                <w:szCs w:val="24"/>
                <w:u w:val="single"/>
                <w:lang w:val="lv-LV"/>
              </w:rPr>
              <w:t>kvalitatīvi:</w:t>
            </w:r>
          </w:p>
          <w:p w14:paraId="34D3BFBC" w14:textId="77777777" w:rsidR="009B3DB1" w:rsidRPr="00D92E13" w:rsidRDefault="009B3DB1" w:rsidP="0072370D">
            <w:pPr>
              <w:rPr>
                <w:rFonts w:ascii="Times New Roman" w:hAnsi="Times New Roman" w:cs="Times New Roman"/>
                <w:sz w:val="24"/>
                <w:szCs w:val="24"/>
                <w:lang w:val="lv-LV"/>
              </w:rPr>
            </w:pPr>
            <w:r w:rsidRPr="00D92E13">
              <w:rPr>
                <w:rFonts w:ascii="Times New Roman" w:hAnsi="Times New Roman" w:cs="Times New Roman"/>
                <w:sz w:val="24"/>
                <w:szCs w:val="24"/>
                <w:lang w:val="lv-LV"/>
              </w:rPr>
              <w:t>-98% iestādes darbinieku 1 x gadā (aprīlī) veic sava darba pašvērtējumu</w:t>
            </w:r>
          </w:p>
          <w:p w14:paraId="3A6F640B" w14:textId="77777777" w:rsidR="009B3DB1" w:rsidRPr="00D92E13" w:rsidRDefault="009B3DB1" w:rsidP="0072370D">
            <w:pPr>
              <w:rPr>
                <w:rFonts w:ascii="Times New Roman" w:hAnsi="Times New Roman" w:cs="Times New Roman"/>
                <w:sz w:val="24"/>
                <w:szCs w:val="24"/>
                <w:lang w:val="lv-LV"/>
              </w:rPr>
            </w:pPr>
            <w:r w:rsidRPr="00D92E13">
              <w:rPr>
                <w:rFonts w:ascii="Times New Roman" w:hAnsi="Times New Roman" w:cs="Times New Roman"/>
                <w:sz w:val="24"/>
                <w:szCs w:val="24"/>
                <w:lang w:val="lv-LV"/>
              </w:rPr>
              <w:t xml:space="preserve">-1 x gadā (maijā) notiek vadītājas individuālās pārrunas ar darbiniekiem par pašvērtējumu </w:t>
            </w:r>
          </w:p>
          <w:p w14:paraId="5E5DBE2E" w14:textId="77777777" w:rsidR="009B3DB1" w:rsidRDefault="009B3DB1" w:rsidP="0072370D">
            <w:pPr>
              <w:rPr>
                <w:rFonts w:ascii="Times New Roman" w:hAnsi="Times New Roman" w:cs="Times New Roman"/>
                <w:sz w:val="24"/>
                <w:szCs w:val="24"/>
                <w:lang w:val="lv-LV"/>
              </w:rPr>
            </w:pPr>
            <w:r w:rsidRPr="00D92E13">
              <w:rPr>
                <w:rFonts w:ascii="Times New Roman" w:hAnsi="Times New Roman" w:cs="Times New Roman"/>
                <w:sz w:val="24"/>
                <w:szCs w:val="24"/>
                <w:lang w:val="lv-LV"/>
              </w:rPr>
              <w:t xml:space="preserve">-1 x gadā notiek </w:t>
            </w:r>
            <w:proofErr w:type="spellStart"/>
            <w:r w:rsidRPr="00D92E13">
              <w:rPr>
                <w:rFonts w:ascii="Times New Roman" w:hAnsi="Times New Roman" w:cs="Times New Roman"/>
                <w:sz w:val="24"/>
                <w:szCs w:val="24"/>
                <w:lang w:val="lv-LV"/>
              </w:rPr>
              <w:t>Edurio</w:t>
            </w:r>
            <w:proofErr w:type="spellEnd"/>
            <w:r w:rsidRPr="00D92E13">
              <w:rPr>
                <w:rFonts w:ascii="Times New Roman" w:hAnsi="Times New Roman" w:cs="Times New Roman"/>
                <w:sz w:val="24"/>
                <w:szCs w:val="24"/>
                <w:lang w:val="lv-LV"/>
              </w:rPr>
              <w:t xml:space="preserve"> aptauja pedagogiem, darbiniekiem un vecākiem par iestādes darbu</w:t>
            </w:r>
          </w:p>
          <w:p w14:paraId="4D55CFCA" w14:textId="77777777" w:rsidR="009B3DB1" w:rsidRPr="00D92E13" w:rsidRDefault="009B3DB1" w:rsidP="0072370D">
            <w:pPr>
              <w:rPr>
                <w:rFonts w:ascii="Times New Roman" w:hAnsi="Times New Roman" w:cs="Times New Roman"/>
                <w:sz w:val="24"/>
                <w:szCs w:val="24"/>
                <w:lang w:val="lv-LV"/>
              </w:rPr>
            </w:pPr>
          </w:p>
          <w:p w14:paraId="7011537E" w14:textId="77777777" w:rsidR="009B3DB1" w:rsidRPr="00D92E13" w:rsidRDefault="009B3DB1" w:rsidP="0072370D">
            <w:pPr>
              <w:rPr>
                <w:rFonts w:ascii="Times New Roman" w:hAnsi="Times New Roman" w:cs="Times New Roman"/>
                <w:sz w:val="24"/>
                <w:szCs w:val="24"/>
                <w:lang w:val="lv-LV"/>
              </w:rPr>
            </w:pPr>
            <w:r w:rsidRPr="00D92E13">
              <w:rPr>
                <w:rFonts w:ascii="Times New Roman" w:hAnsi="Times New Roman" w:cs="Times New Roman"/>
                <w:sz w:val="24"/>
                <w:szCs w:val="24"/>
                <w:lang w:val="lv-LV"/>
              </w:rPr>
              <w:t>-1 x gadā notiek iestādes padomes sanāksme par iestādes darba izvērtēšanu.</w:t>
            </w:r>
          </w:p>
          <w:p w14:paraId="63BD042E" w14:textId="77777777" w:rsidR="009B3DB1" w:rsidRDefault="009B3DB1" w:rsidP="0072370D">
            <w:pPr>
              <w:rPr>
                <w:rFonts w:ascii="Times New Roman" w:hAnsi="Times New Roman" w:cs="Times New Roman"/>
                <w:sz w:val="24"/>
                <w:szCs w:val="24"/>
                <w:lang w:val="lv-LV"/>
              </w:rPr>
            </w:pPr>
            <w:r w:rsidRPr="00D92E13">
              <w:rPr>
                <w:rFonts w:ascii="Times New Roman" w:hAnsi="Times New Roman" w:cs="Times New Roman"/>
                <w:sz w:val="24"/>
                <w:szCs w:val="24"/>
                <w:lang w:val="lv-LV"/>
              </w:rPr>
              <w:lastRenderedPageBreak/>
              <w:t xml:space="preserve">-70% izglītojamo vecāku piedalās iestādes </w:t>
            </w:r>
            <w:proofErr w:type="spellStart"/>
            <w:r w:rsidRPr="00D92E13">
              <w:rPr>
                <w:rFonts w:ascii="Times New Roman" w:hAnsi="Times New Roman" w:cs="Times New Roman"/>
                <w:sz w:val="24"/>
                <w:szCs w:val="24"/>
                <w:lang w:val="lv-LV"/>
              </w:rPr>
              <w:t>pašvērtēšanā</w:t>
            </w:r>
            <w:proofErr w:type="spellEnd"/>
            <w:r w:rsidRPr="00D92E13">
              <w:rPr>
                <w:rFonts w:ascii="Times New Roman" w:hAnsi="Times New Roman" w:cs="Times New Roman"/>
                <w:sz w:val="24"/>
                <w:szCs w:val="24"/>
                <w:lang w:val="lv-LV"/>
              </w:rPr>
              <w:t>.</w:t>
            </w:r>
          </w:p>
          <w:p w14:paraId="655638D8" w14:textId="77777777" w:rsidR="009B3DB1" w:rsidRDefault="009B3DB1" w:rsidP="0072370D">
            <w:pPr>
              <w:rPr>
                <w:rFonts w:ascii="Times New Roman" w:hAnsi="Times New Roman" w:cs="Times New Roman"/>
                <w:sz w:val="24"/>
                <w:szCs w:val="24"/>
                <w:lang w:val="lv-LV"/>
              </w:rPr>
            </w:pPr>
          </w:p>
          <w:p w14:paraId="37CF9208" w14:textId="77777777" w:rsidR="009B3DB1" w:rsidRPr="00D92E13" w:rsidRDefault="009B3DB1" w:rsidP="0072370D">
            <w:pPr>
              <w:rPr>
                <w:rFonts w:ascii="Times New Roman" w:hAnsi="Times New Roman" w:cs="Times New Roman"/>
                <w:sz w:val="24"/>
                <w:szCs w:val="24"/>
                <w:lang w:val="lv-LV"/>
              </w:rPr>
            </w:pPr>
          </w:p>
          <w:p w14:paraId="31221566" w14:textId="77777777" w:rsidR="009B3DB1" w:rsidRPr="00D92E13" w:rsidRDefault="009B3DB1" w:rsidP="0072370D">
            <w:pPr>
              <w:rPr>
                <w:rFonts w:ascii="Times New Roman" w:hAnsi="Times New Roman" w:cs="Times New Roman"/>
                <w:sz w:val="24"/>
                <w:szCs w:val="24"/>
                <w:lang w:val="lv-LV"/>
              </w:rPr>
            </w:pPr>
            <w:r w:rsidRPr="00D92E13">
              <w:rPr>
                <w:rFonts w:ascii="Times New Roman" w:hAnsi="Times New Roman" w:cs="Times New Roman"/>
                <w:sz w:val="24"/>
                <w:szCs w:val="24"/>
                <w:lang w:val="lv-LV"/>
              </w:rPr>
              <w:t xml:space="preserve">-vadības komandai notiek 2 darba sanāksmes (vai pēc vajadzības) par </w:t>
            </w:r>
            <w:proofErr w:type="spellStart"/>
            <w:r w:rsidRPr="00D92E13">
              <w:rPr>
                <w:rFonts w:ascii="Times New Roman" w:hAnsi="Times New Roman" w:cs="Times New Roman"/>
                <w:sz w:val="24"/>
                <w:szCs w:val="24"/>
                <w:lang w:val="lv-LV"/>
              </w:rPr>
              <w:t>pašvērtēšanu</w:t>
            </w:r>
            <w:proofErr w:type="spellEnd"/>
            <w:r w:rsidRPr="00D92E13">
              <w:rPr>
                <w:rFonts w:ascii="Times New Roman" w:hAnsi="Times New Roman" w:cs="Times New Roman"/>
                <w:sz w:val="24"/>
                <w:szCs w:val="24"/>
                <w:lang w:val="lv-LV"/>
              </w:rPr>
              <w:t xml:space="preserve"> izglītības iestādē.</w:t>
            </w:r>
          </w:p>
        </w:tc>
        <w:tc>
          <w:tcPr>
            <w:tcW w:w="2421" w:type="dxa"/>
          </w:tcPr>
          <w:p w14:paraId="039BB164" w14:textId="77777777" w:rsidR="009B3DB1" w:rsidRDefault="009B3DB1" w:rsidP="0072370D">
            <w:pPr>
              <w:pStyle w:val="Sarakstarindkopa"/>
              <w:ind w:left="0"/>
              <w:rPr>
                <w:rFonts w:ascii="Times New Roman" w:hAnsi="Times New Roman" w:cs="Times New Roman"/>
                <w:sz w:val="24"/>
                <w:szCs w:val="24"/>
                <w:lang w:val="lv-LV"/>
              </w:rPr>
            </w:pPr>
          </w:p>
          <w:p w14:paraId="06F0F9CF" w14:textId="77777777" w:rsidR="009B3DB1" w:rsidRDefault="009B3DB1" w:rsidP="0072370D">
            <w:pPr>
              <w:pStyle w:val="Sarakstarindkopa"/>
              <w:ind w:left="0"/>
              <w:rPr>
                <w:rFonts w:ascii="Times New Roman" w:hAnsi="Times New Roman" w:cs="Times New Roman"/>
                <w:sz w:val="24"/>
                <w:szCs w:val="24"/>
                <w:u w:val="single"/>
                <w:lang w:val="lv-LV"/>
              </w:rPr>
            </w:pPr>
            <w:r w:rsidRPr="001F2C9C">
              <w:rPr>
                <w:rFonts w:ascii="Times New Roman" w:hAnsi="Times New Roman" w:cs="Times New Roman"/>
                <w:sz w:val="24"/>
                <w:szCs w:val="24"/>
                <w:u w:val="single"/>
                <w:lang w:val="lv-LV"/>
              </w:rPr>
              <w:t>Daļēji sasniegts</w:t>
            </w:r>
          </w:p>
          <w:p w14:paraId="65AC41AE" w14:textId="77777777" w:rsidR="009B3DB1" w:rsidRDefault="009B3DB1" w:rsidP="0072370D">
            <w:pPr>
              <w:pStyle w:val="Sarakstarindkopa"/>
              <w:ind w:left="0"/>
              <w:rPr>
                <w:rFonts w:ascii="Times New Roman" w:hAnsi="Times New Roman" w:cs="Times New Roman"/>
                <w:sz w:val="24"/>
                <w:szCs w:val="24"/>
                <w:lang w:val="lv-LV"/>
              </w:rPr>
            </w:pPr>
            <w:r w:rsidRPr="0081733A">
              <w:rPr>
                <w:rFonts w:ascii="Times New Roman" w:hAnsi="Times New Roman" w:cs="Times New Roman"/>
                <w:sz w:val="24"/>
                <w:szCs w:val="24"/>
                <w:lang w:val="lv-LV"/>
              </w:rPr>
              <w:t>(pašvērtējumu veica 91% darbinieki)</w:t>
            </w:r>
          </w:p>
          <w:p w14:paraId="1C6094FE" w14:textId="77777777" w:rsidR="009B3DB1" w:rsidRDefault="009B3DB1" w:rsidP="0072370D">
            <w:pPr>
              <w:pStyle w:val="Sarakstarindkopa"/>
              <w:ind w:left="0"/>
              <w:rPr>
                <w:rFonts w:ascii="Times New Roman" w:hAnsi="Times New Roman" w:cs="Times New Roman"/>
                <w:sz w:val="24"/>
                <w:szCs w:val="24"/>
                <w:lang w:val="lv-LV"/>
              </w:rPr>
            </w:pPr>
            <w:r w:rsidRPr="003F3F37">
              <w:rPr>
                <w:rFonts w:ascii="Times New Roman" w:hAnsi="Times New Roman" w:cs="Times New Roman"/>
                <w:sz w:val="24"/>
                <w:szCs w:val="24"/>
                <w:u w:val="single"/>
                <w:lang w:val="lv-LV"/>
              </w:rPr>
              <w:t>Sasnie</w:t>
            </w:r>
            <w:r w:rsidRPr="003F3F37">
              <w:rPr>
                <w:rFonts w:ascii="Times New Roman" w:hAnsi="Times New Roman" w:cs="Times New Roman"/>
                <w:sz w:val="24"/>
                <w:szCs w:val="24"/>
                <w:lang w:val="lv-LV"/>
              </w:rPr>
              <w:t>gts</w:t>
            </w:r>
          </w:p>
          <w:p w14:paraId="40409383" w14:textId="77777777" w:rsidR="009B3DB1" w:rsidRDefault="009B3DB1" w:rsidP="0072370D">
            <w:pPr>
              <w:pStyle w:val="Sarakstarindkopa"/>
              <w:ind w:left="0"/>
              <w:rPr>
                <w:rFonts w:ascii="Times New Roman" w:hAnsi="Times New Roman" w:cs="Times New Roman"/>
                <w:sz w:val="24"/>
                <w:szCs w:val="24"/>
                <w:lang w:val="lv-LV"/>
              </w:rPr>
            </w:pPr>
          </w:p>
          <w:p w14:paraId="0867EE1F" w14:textId="77777777" w:rsidR="009B3DB1" w:rsidRDefault="009B3DB1" w:rsidP="0072370D">
            <w:pPr>
              <w:pStyle w:val="Sarakstarindkopa"/>
              <w:ind w:left="0"/>
              <w:rPr>
                <w:rFonts w:ascii="Times New Roman" w:hAnsi="Times New Roman" w:cs="Times New Roman"/>
                <w:sz w:val="24"/>
                <w:szCs w:val="24"/>
                <w:lang w:val="lv-LV"/>
              </w:rPr>
            </w:pPr>
          </w:p>
          <w:p w14:paraId="1626D376" w14:textId="77777777" w:rsidR="009B3DB1" w:rsidRDefault="009B3DB1" w:rsidP="0072370D">
            <w:pPr>
              <w:pStyle w:val="Sarakstarindkopa"/>
              <w:ind w:left="0"/>
              <w:rPr>
                <w:rFonts w:ascii="Times New Roman" w:hAnsi="Times New Roman" w:cs="Times New Roman"/>
                <w:sz w:val="24"/>
                <w:szCs w:val="24"/>
                <w:lang w:val="lv-LV"/>
              </w:rPr>
            </w:pPr>
            <w:r w:rsidRPr="00F47E16">
              <w:rPr>
                <w:rFonts w:ascii="Times New Roman" w:hAnsi="Times New Roman" w:cs="Times New Roman"/>
                <w:sz w:val="24"/>
                <w:szCs w:val="24"/>
                <w:u w:val="single"/>
                <w:lang w:val="lv-LV"/>
              </w:rPr>
              <w:t>Daļēji sasniegts</w:t>
            </w:r>
            <w:r>
              <w:rPr>
                <w:rFonts w:ascii="Times New Roman" w:hAnsi="Times New Roman" w:cs="Times New Roman"/>
                <w:sz w:val="24"/>
                <w:szCs w:val="24"/>
                <w:lang w:val="lv-LV"/>
              </w:rPr>
              <w:t xml:space="preserve"> (nebija </w:t>
            </w:r>
            <w:proofErr w:type="spellStart"/>
            <w:r>
              <w:rPr>
                <w:rFonts w:ascii="Times New Roman" w:hAnsi="Times New Roman" w:cs="Times New Roman"/>
                <w:sz w:val="24"/>
                <w:szCs w:val="24"/>
                <w:lang w:val="lv-LV"/>
              </w:rPr>
              <w:t>Edurio</w:t>
            </w:r>
            <w:proofErr w:type="spellEnd"/>
            <w:r>
              <w:rPr>
                <w:rFonts w:ascii="Times New Roman" w:hAnsi="Times New Roman" w:cs="Times New Roman"/>
                <w:sz w:val="24"/>
                <w:szCs w:val="24"/>
                <w:lang w:val="lv-LV"/>
              </w:rPr>
              <w:t xml:space="preserve"> aptauja tehniskajiem darbiniekiem)</w:t>
            </w:r>
          </w:p>
          <w:p w14:paraId="6A8B122F" w14:textId="77777777" w:rsidR="009B3DB1" w:rsidRPr="00F47E16" w:rsidRDefault="009B3DB1" w:rsidP="0072370D">
            <w:pPr>
              <w:pStyle w:val="Sarakstarindkopa"/>
              <w:ind w:left="0"/>
              <w:rPr>
                <w:rFonts w:ascii="Times New Roman" w:hAnsi="Times New Roman" w:cs="Times New Roman"/>
                <w:sz w:val="24"/>
                <w:szCs w:val="24"/>
                <w:u w:val="single"/>
                <w:lang w:val="lv-LV"/>
              </w:rPr>
            </w:pPr>
            <w:r w:rsidRPr="00F47E16">
              <w:rPr>
                <w:rFonts w:ascii="Times New Roman" w:hAnsi="Times New Roman" w:cs="Times New Roman"/>
                <w:sz w:val="24"/>
                <w:szCs w:val="24"/>
                <w:u w:val="single"/>
                <w:lang w:val="lv-LV"/>
              </w:rPr>
              <w:t>Sasniegts</w:t>
            </w:r>
          </w:p>
          <w:p w14:paraId="74457761" w14:textId="77777777" w:rsidR="009B3DB1" w:rsidRDefault="009B3DB1" w:rsidP="0072370D">
            <w:pPr>
              <w:pStyle w:val="Sarakstarindkopa"/>
              <w:ind w:left="0"/>
              <w:rPr>
                <w:rFonts w:ascii="Times New Roman" w:hAnsi="Times New Roman" w:cs="Times New Roman"/>
                <w:sz w:val="24"/>
                <w:szCs w:val="24"/>
                <w:lang w:val="lv-LV"/>
              </w:rPr>
            </w:pPr>
          </w:p>
          <w:p w14:paraId="2801AA11" w14:textId="77777777" w:rsidR="009B3DB1" w:rsidRDefault="009B3DB1" w:rsidP="0072370D">
            <w:pPr>
              <w:pStyle w:val="Sarakstarindkopa"/>
              <w:ind w:left="0"/>
              <w:rPr>
                <w:rFonts w:ascii="Times New Roman" w:hAnsi="Times New Roman" w:cs="Times New Roman"/>
                <w:sz w:val="24"/>
                <w:szCs w:val="24"/>
                <w:u w:val="single"/>
                <w:lang w:val="lv-LV"/>
              </w:rPr>
            </w:pPr>
          </w:p>
          <w:p w14:paraId="62E62252" w14:textId="77777777" w:rsidR="009B3DB1" w:rsidRPr="00321F98" w:rsidRDefault="009B3DB1" w:rsidP="0072370D">
            <w:pPr>
              <w:pStyle w:val="Sarakstarindkopa"/>
              <w:ind w:left="0"/>
              <w:rPr>
                <w:rFonts w:ascii="Times New Roman" w:hAnsi="Times New Roman" w:cs="Times New Roman"/>
                <w:sz w:val="24"/>
                <w:szCs w:val="24"/>
                <w:u w:val="single"/>
                <w:lang w:val="lv-LV"/>
              </w:rPr>
            </w:pPr>
            <w:r w:rsidRPr="00F47E16">
              <w:rPr>
                <w:rFonts w:ascii="Times New Roman" w:hAnsi="Times New Roman" w:cs="Times New Roman"/>
                <w:sz w:val="24"/>
                <w:szCs w:val="24"/>
                <w:u w:val="single"/>
                <w:lang w:val="lv-LV"/>
              </w:rPr>
              <w:lastRenderedPageBreak/>
              <w:t>Daļēji sasniegts</w:t>
            </w:r>
            <w:r>
              <w:rPr>
                <w:rFonts w:ascii="Times New Roman" w:hAnsi="Times New Roman" w:cs="Times New Roman"/>
                <w:sz w:val="24"/>
                <w:szCs w:val="24"/>
                <w:u w:val="single"/>
                <w:lang w:val="lv-LV"/>
              </w:rPr>
              <w:t xml:space="preserve"> </w:t>
            </w:r>
            <w:r>
              <w:rPr>
                <w:rFonts w:ascii="Times New Roman" w:hAnsi="Times New Roman" w:cs="Times New Roman"/>
                <w:sz w:val="24"/>
                <w:szCs w:val="24"/>
                <w:lang w:val="lv-LV"/>
              </w:rPr>
              <w:t>(</w:t>
            </w:r>
            <w:proofErr w:type="spellStart"/>
            <w:r>
              <w:rPr>
                <w:rFonts w:ascii="Times New Roman" w:hAnsi="Times New Roman" w:cs="Times New Roman"/>
                <w:sz w:val="24"/>
                <w:szCs w:val="24"/>
                <w:lang w:val="lv-LV"/>
              </w:rPr>
              <w:t>Edurio</w:t>
            </w:r>
            <w:proofErr w:type="spellEnd"/>
            <w:r>
              <w:rPr>
                <w:rFonts w:ascii="Times New Roman" w:hAnsi="Times New Roman" w:cs="Times New Roman"/>
                <w:sz w:val="24"/>
                <w:szCs w:val="24"/>
                <w:lang w:val="lv-LV"/>
              </w:rPr>
              <w:t xml:space="preserve"> aptauju uzsāka 88% vecāku, pabeidza 30%)</w:t>
            </w:r>
          </w:p>
          <w:p w14:paraId="31BF7CF4" w14:textId="77777777" w:rsidR="009B3DB1" w:rsidRPr="00F47E16" w:rsidRDefault="009B3DB1" w:rsidP="0072370D">
            <w:pPr>
              <w:pStyle w:val="Sarakstarindkopa"/>
              <w:ind w:left="0"/>
              <w:rPr>
                <w:rFonts w:ascii="Times New Roman" w:hAnsi="Times New Roman" w:cs="Times New Roman"/>
                <w:sz w:val="24"/>
                <w:szCs w:val="24"/>
                <w:u w:val="single"/>
                <w:lang w:val="lv-LV"/>
              </w:rPr>
            </w:pPr>
            <w:r w:rsidRPr="00F47E16">
              <w:rPr>
                <w:rFonts w:ascii="Times New Roman" w:hAnsi="Times New Roman" w:cs="Times New Roman"/>
                <w:sz w:val="24"/>
                <w:szCs w:val="24"/>
                <w:u w:val="single"/>
                <w:lang w:val="lv-LV"/>
              </w:rPr>
              <w:t>Sasniegts</w:t>
            </w:r>
          </w:p>
        </w:tc>
      </w:tr>
    </w:tbl>
    <w:p w14:paraId="44935445" w14:textId="77777777" w:rsidR="009B3DB1" w:rsidRPr="00BA33C1" w:rsidRDefault="009B3DB1" w:rsidP="009B3DB1">
      <w:pPr>
        <w:pStyle w:val="Sarakstarindkopa"/>
        <w:spacing w:after="0" w:line="240" w:lineRule="auto"/>
        <w:ind w:left="426"/>
        <w:rPr>
          <w:rFonts w:ascii="Times New Roman" w:hAnsi="Times New Roman" w:cs="Times New Roman"/>
          <w:sz w:val="24"/>
          <w:szCs w:val="24"/>
          <w:highlight w:val="yellow"/>
          <w:lang w:val="lv-LV"/>
        </w:rPr>
      </w:pPr>
    </w:p>
    <w:p w14:paraId="6314A5EB" w14:textId="77777777" w:rsidR="009B3DB1" w:rsidRPr="00D95536" w:rsidRDefault="009B3DB1" w:rsidP="009B3DB1">
      <w:pPr>
        <w:pStyle w:val="Sarakstarindkopa"/>
        <w:numPr>
          <w:ilvl w:val="1"/>
          <w:numId w:val="1"/>
        </w:numPr>
        <w:spacing w:after="0" w:line="240" w:lineRule="auto"/>
        <w:ind w:left="426"/>
        <w:rPr>
          <w:rFonts w:ascii="Times New Roman" w:hAnsi="Times New Roman" w:cs="Times New Roman"/>
          <w:i/>
          <w:iCs/>
          <w:sz w:val="24"/>
          <w:szCs w:val="24"/>
          <w:lang w:val="lv-LV"/>
        </w:rPr>
      </w:pPr>
      <w:r w:rsidRPr="00D95536">
        <w:rPr>
          <w:rFonts w:ascii="Times New Roman" w:hAnsi="Times New Roman" w:cs="Times New Roman"/>
          <w:i/>
          <w:iCs/>
          <w:sz w:val="24"/>
          <w:szCs w:val="24"/>
          <w:lang w:val="lv-LV"/>
        </w:rPr>
        <w:t>Informācija, kura atklāj izglītības iestādes darba prioritātes un plānotos sasniedzamos rezultātus 2022./2023. mācību gadā (kvalitatīvi un kvantitatīvi)</w:t>
      </w:r>
    </w:p>
    <w:p w14:paraId="2A2E13D2" w14:textId="77777777" w:rsidR="009B3DB1" w:rsidRPr="00BA33C1" w:rsidRDefault="009B3DB1" w:rsidP="009B3DB1">
      <w:pPr>
        <w:pStyle w:val="Sarakstarindkopa"/>
        <w:spacing w:after="0" w:line="240" w:lineRule="auto"/>
        <w:ind w:left="426"/>
        <w:rPr>
          <w:rFonts w:ascii="Times New Roman" w:hAnsi="Times New Roman" w:cs="Times New Roman"/>
          <w:sz w:val="24"/>
          <w:szCs w:val="24"/>
          <w:lang w:val="lv-LV"/>
        </w:rPr>
      </w:pPr>
    </w:p>
    <w:tbl>
      <w:tblPr>
        <w:tblStyle w:val="Reatabula"/>
        <w:tblW w:w="0" w:type="auto"/>
        <w:tblInd w:w="426" w:type="dxa"/>
        <w:tblLook w:val="04A0" w:firstRow="1" w:lastRow="0" w:firstColumn="1" w:lastColumn="0" w:noHBand="0" w:noVBand="1"/>
      </w:tblPr>
      <w:tblGrid>
        <w:gridCol w:w="2181"/>
        <w:gridCol w:w="3342"/>
        <w:gridCol w:w="2347"/>
      </w:tblGrid>
      <w:tr w:rsidR="009B3DB1" w:rsidRPr="00BA33C1" w14:paraId="1A2D8A80" w14:textId="77777777" w:rsidTr="0072370D">
        <w:tc>
          <w:tcPr>
            <w:tcW w:w="2263" w:type="dxa"/>
          </w:tcPr>
          <w:p w14:paraId="44BB24E6" w14:textId="77777777" w:rsidR="009B3DB1" w:rsidRPr="00BA33C1" w:rsidRDefault="009B3DB1" w:rsidP="0072370D">
            <w:pPr>
              <w:pStyle w:val="Sarakstarindkopa"/>
              <w:ind w:left="0"/>
              <w:jc w:val="center"/>
              <w:rPr>
                <w:rFonts w:ascii="Times New Roman" w:hAnsi="Times New Roman" w:cs="Times New Roman"/>
                <w:sz w:val="24"/>
                <w:szCs w:val="24"/>
                <w:lang w:val="lv-LV"/>
              </w:rPr>
            </w:pPr>
            <w:r w:rsidRPr="00BA33C1">
              <w:rPr>
                <w:rFonts w:ascii="Times New Roman" w:hAnsi="Times New Roman" w:cs="Times New Roman"/>
                <w:sz w:val="24"/>
                <w:szCs w:val="24"/>
                <w:lang w:val="lv-LV"/>
              </w:rPr>
              <w:t>Prioritāte</w:t>
            </w:r>
          </w:p>
        </w:tc>
        <w:tc>
          <w:tcPr>
            <w:tcW w:w="3520" w:type="dxa"/>
          </w:tcPr>
          <w:p w14:paraId="5A835B94" w14:textId="77777777" w:rsidR="009B3DB1" w:rsidRPr="00BA33C1" w:rsidRDefault="009B3DB1" w:rsidP="0072370D">
            <w:pPr>
              <w:pStyle w:val="Sarakstarindkopa"/>
              <w:ind w:left="0"/>
              <w:jc w:val="center"/>
              <w:rPr>
                <w:rFonts w:ascii="Times New Roman" w:hAnsi="Times New Roman" w:cs="Times New Roman"/>
                <w:sz w:val="24"/>
                <w:szCs w:val="24"/>
                <w:lang w:val="lv-LV"/>
              </w:rPr>
            </w:pPr>
            <w:r w:rsidRPr="00BA33C1">
              <w:rPr>
                <w:rFonts w:ascii="Times New Roman" w:hAnsi="Times New Roman" w:cs="Times New Roman"/>
                <w:sz w:val="24"/>
                <w:szCs w:val="24"/>
                <w:lang w:val="lv-LV"/>
              </w:rPr>
              <w:t>Sasniedzamie rezultāti kvantitatīvi un kvalitatīvi</w:t>
            </w:r>
          </w:p>
        </w:tc>
        <w:tc>
          <w:tcPr>
            <w:tcW w:w="2421" w:type="dxa"/>
          </w:tcPr>
          <w:p w14:paraId="7C5D164D" w14:textId="77777777" w:rsidR="009B3DB1" w:rsidRPr="00BA33C1" w:rsidRDefault="009B3DB1" w:rsidP="0072370D">
            <w:pPr>
              <w:pStyle w:val="Sarakstarindkopa"/>
              <w:ind w:left="0"/>
              <w:jc w:val="center"/>
              <w:rPr>
                <w:rFonts w:ascii="Times New Roman" w:hAnsi="Times New Roman" w:cs="Times New Roman"/>
                <w:sz w:val="24"/>
                <w:szCs w:val="24"/>
                <w:lang w:val="lv-LV"/>
              </w:rPr>
            </w:pPr>
            <w:r w:rsidRPr="00BA33C1">
              <w:rPr>
                <w:rFonts w:ascii="Times New Roman" w:hAnsi="Times New Roman" w:cs="Times New Roman"/>
                <w:sz w:val="24"/>
                <w:szCs w:val="24"/>
                <w:lang w:val="lv-LV"/>
              </w:rPr>
              <w:t>Norāde par uzdevumu izpildi (Sasniegts/daļēji sasniegts/ Nav sasniegts) un komentārs</w:t>
            </w:r>
          </w:p>
        </w:tc>
      </w:tr>
      <w:tr w:rsidR="009B3DB1" w:rsidRPr="00BA33C1" w14:paraId="56BDDB80" w14:textId="77777777" w:rsidTr="0072370D">
        <w:tc>
          <w:tcPr>
            <w:tcW w:w="2263" w:type="dxa"/>
          </w:tcPr>
          <w:p w14:paraId="60271429" w14:textId="77777777" w:rsidR="009B3DB1" w:rsidRPr="0097489B" w:rsidRDefault="009B3DB1" w:rsidP="0072370D">
            <w:pPr>
              <w:pStyle w:val="Sarakstarindkopa"/>
              <w:ind w:left="0"/>
              <w:rPr>
                <w:rFonts w:ascii="Times New Roman" w:hAnsi="Times New Roman" w:cs="Times New Roman"/>
                <w:sz w:val="24"/>
                <w:szCs w:val="24"/>
                <w:lang w:val="lv-LV"/>
              </w:rPr>
            </w:pPr>
            <w:r w:rsidRPr="0097489B">
              <w:rPr>
                <w:rFonts w:ascii="Times New Roman" w:hAnsi="Times New Roman" w:cs="Times New Roman"/>
                <w:sz w:val="24"/>
                <w:szCs w:val="24"/>
                <w:lang w:val="lv-LV"/>
              </w:rPr>
              <w:t>Komunikācija ar vecākiem .</w:t>
            </w:r>
          </w:p>
        </w:tc>
        <w:tc>
          <w:tcPr>
            <w:tcW w:w="3520" w:type="dxa"/>
          </w:tcPr>
          <w:p w14:paraId="563D438F" w14:textId="77777777" w:rsidR="009B3DB1" w:rsidRPr="00DB6246" w:rsidRDefault="009B3DB1" w:rsidP="0072370D">
            <w:pPr>
              <w:pStyle w:val="Sarakstarindkopa"/>
              <w:ind w:left="0"/>
              <w:rPr>
                <w:rFonts w:ascii="Times New Roman" w:hAnsi="Times New Roman" w:cs="Times New Roman"/>
                <w:sz w:val="24"/>
                <w:szCs w:val="24"/>
                <w:lang w:val="lv-LV"/>
              </w:rPr>
            </w:pPr>
            <w:r w:rsidRPr="00DB6246">
              <w:rPr>
                <w:rFonts w:ascii="Times New Roman" w:hAnsi="Times New Roman" w:cs="Times New Roman"/>
                <w:sz w:val="24"/>
                <w:szCs w:val="24"/>
                <w:lang w:val="lv-LV"/>
              </w:rPr>
              <w:t>a)</w:t>
            </w:r>
            <w:r w:rsidRPr="00CF6CAD">
              <w:rPr>
                <w:rFonts w:ascii="Times New Roman" w:hAnsi="Times New Roman" w:cs="Times New Roman"/>
                <w:sz w:val="24"/>
                <w:szCs w:val="24"/>
                <w:u w:val="single"/>
                <w:lang w:val="lv-LV"/>
              </w:rPr>
              <w:t xml:space="preserve"> kvalitatīvi</w:t>
            </w:r>
          </w:p>
          <w:p w14:paraId="0755968D" w14:textId="77777777" w:rsidR="009B3DB1" w:rsidRPr="00DB6246" w:rsidRDefault="009B3DB1" w:rsidP="0072370D">
            <w:pPr>
              <w:pStyle w:val="Sarakstarindkopa"/>
              <w:ind w:left="0"/>
              <w:rPr>
                <w:rFonts w:ascii="Times New Roman" w:hAnsi="Times New Roman" w:cs="Times New Roman"/>
                <w:sz w:val="24"/>
                <w:szCs w:val="24"/>
                <w:lang w:val="lv-LV"/>
              </w:rPr>
            </w:pPr>
            <w:r w:rsidRPr="00DB6246">
              <w:rPr>
                <w:rFonts w:ascii="Times New Roman" w:hAnsi="Times New Roman" w:cs="Times New Roman"/>
                <w:sz w:val="24"/>
                <w:szCs w:val="24"/>
                <w:lang w:val="lv-LV"/>
              </w:rPr>
              <w:t>-</w:t>
            </w:r>
            <w:r>
              <w:rPr>
                <w:rFonts w:ascii="Times New Roman" w:hAnsi="Times New Roman" w:cs="Times New Roman"/>
                <w:sz w:val="24"/>
                <w:szCs w:val="24"/>
                <w:lang w:val="lv-LV"/>
              </w:rPr>
              <w:t>Vecāki aktīvi iesaistās iestādes dzīvē (kopīgi pasākumi, nodarbību vadīšana).</w:t>
            </w:r>
          </w:p>
        </w:tc>
        <w:tc>
          <w:tcPr>
            <w:tcW w:w="2421" w:type="dxa"/>
          </w:tcPr>
          <w:p w14:paraId="797D4B47" w14:textId="77777777" w:rsidR="009B3DB1" w:rsidRPr="00BA33C1" w:rsidRDefault="009B3DB1" w:rsidP="0072370D">
            <w:pPr>
              <w:pStyle w:val="Sarakstarindkopa"/>
              <w:ind w:left="0"/>
              <w:rPr>
                <w:rFonts w:ascii="Times New Roman" w:hAnsi="Times New Roman" w:cs="Times New Roman"/>
                <w:sz w:val="24"/>
                <w:szCs w:val="24"/>
                <w:lang w:val="lv-LV"/>
              </w:rPr>
            </w:pPr>
          </w:p>
        </w:tc>
      </w:tr>
      <w:tr w:rsidR="009B3DB1" w:rsidRPr="00BA33C1" w14:paraId="128A347D" w14:textId="77777777" w:rsidTr="0072370D">
        <w:tc>
          <w:tcPr>
            <w:tcW w:w="2263" w:type="dxa"/>
          </w:tcPr>
          <w:p w14:paraId="4C9AAF51" w14:textId="77777777" w:rsidR="009B3DB1" w:rsidRPr="002C4FA8" w:rsidRDefault="009B3DB1" w:rsidP="0072370D">
            <w:pPr>
              <w:pStyle w:val="Sarakstarindkopa"/>
              <w:ind w:left="0"/>
              <w:rPr>
                <w:rFonts w:ascii="Times New Roman" w:hAnsi="Times New Roman" w:cs="Times New Roman"/>
                <w:color w:val="FF0000"/>
                <w:sz w:val="24"/>
                <w:szCs w:val="24"/>
                <w:lang w:val="lv-LV"/>
              </w:rPr>
            </w:pPr>
          </w:p>
        </w:tc>
        <w:tc>
          <w:tcPr>
            <w:tcW w:w="3520" w:type="dxa"/>
          </w:tcPr>
          <w:p w14:paraId="65448CE4" w14:textId="77777777" w:rsidR="009B3DB1" w:rsidRPr="00DB6246" w:rsidRDefault="009B3DB1" w:rsidP="0072370D">
            <w:pPr>
              <w:pStyle w:val="Sarakstarindkopa"/>
              <w:ind w:left="0"/>
              <w:rPr>
                <w:rFonts w:ascii="Times New Roman" w:hAnsi="Times New Roman" w:cs="Times New Roman"/>
                <w:sz w:val="24"/>
                <w:szCs w:val="24"/>
                <w:lang w:val="lv-LV"/>
              </w:rPr>
            </w:pPr>
            <w:r w:rsidRPr="00DB6246">
              <w:rPr>
                <w:rFonts w:ascii="Times New Roman" w:hAnsi="Times New Roman" w:cs="Times New Roman"/>
                <w:sz w:val="24"/>
                <w:szCs w:val="24"/>
                <w:lang w:val="lv-LV"/>
              </w:rPr>
              <w:t>b)</w:t>
            </w:r>
            <w:r w:rsidRPr="00CF6CAD">
              <w:rPr>
                <w:rFonts w:ascii="Times New Roman" w:hAnsi="Times New Roman" w:cs="Times New Roman"/>
                <w:sz w:val="24"/>
                <w:szCs w:val="24"/>
                <w:u w:val="single"/>
                <w:lang w:val="lv-LV"/>
              </w:rPr>
              <w:t xml:space="preserve"> kvantitatīvi</w:t>
            </w:r>
          </w:p>
          <w:p w14:paraId="11DDF833" w14:textId="77777777" w:rsidR="009B3DB1" w:rsidRPr="00DB6246" w:rsidRDefault="009B3DB1" w:rsidP="0072370D">
            <w:pPr>
              <w:pStyle w:val="Sarakstarindkopa"/>
              <w:ind w:left="0"/>
              <w:rPr>
                <w:rFonts w:ascii="Times New Roman" w:hAnsi="Times New Roman" w:cs="Times New Roman"/>
                <w:sz w:val="24"/>
                <w:szCs w:val="24"/>
                <w:lang w:val="lv-LV"/>
              </w:rPr>
            </w:pPr>
            <w:r w:rsidRPr="00DB6246">
              <w:rPr>
                <w:rFonts w:ascii="Times New Roman" w:hAnsi="Times New Roman" w:cs="Times New Roman"/>
                <w:sz w:val="24"/>
                <w:szCs w:val="24"/>
                <w:lang w:val="lv-LV"/>
              </w:rPr>
              <w:t>-50% pedagogu piedalījušies profesionālās pilnveides kursos par sadarbību ar vecākiem.</w:t>
            </w:r>
          </w:p>
          <w:p w14:paraId="0B876930" w14:textId="77777777" w:rsidR="009B3DB1" w:rsidRPr="00DB6246" w:rsidRDefault="009B3DB1" w:rsidP="0072370D">
            <w:pPr>
              <w:pStyle w:val="Sarakstarindkopa"/>
              <w:ind w:left="0"/>
              <w:rPr>
                <w:rFonts w:ascii="Times New Roman" w:hAnsi="Times New Roman" w:cs="Times New Roman"/>
                <w:sz w:val="24"/>
                <w:szCs w:val="24"/>
                <w:lang w:val="lv-LV"/>
              </w:rPr>
            </w:pPr>
            <w:r w:rsidRPr="00DB6246">
              <w:rPr>
                <w:rFonts w:ascii="Times New Roman" w:hAnsi="Times New Roman" w:cs="Times New Roman"/>
                <w:sz w:val="24"/>
                <w:szCs w:val="24"/>
                <w:lang w:val="lv-LV"/>
              </w:rPr>
              <w:t>-2 x gadā (vai pēc nepieciešamības) notiek individuālās sarunas ar katra izglītojamā vecākiem.</w:t>
            </w:r>
          </w:p>
          <w:p w14:paraId="64DB13CD" w14:textId="77777777" w:rsidR="009B3DB1" w:rsidRPr="00DB6246" w:rsidRDefault="009B3DB1" w:rsidP="0072370D">
            <w:pPr>
              <w:pStyle w:val="Sarakstarindkopa"/>
              <w:ind w:left="0"/>
              <w:rPr>
                <w:rFonts w:ascii="Times New Roman" w:hAnsi="Times New Roman" w:cs="Times New Roman"/>
                <w:sz w:val="24"/>
                <w:szCs w:val="24"/>
                <w:lang w:val="lv-LV"/>
              </w:rPr>
            </w:pPr>
            <w:r w:rsidRPr="00DB6246">
              <w:rPr>
                <w:rFonts w:ascii="Times New Roman" w:hAnsi="Times New Roman" w:cs="Times New Roman"/>
                <w:sz w:val="24"/>
                <w:szCs w:val="24"/>
                <w:lang w:val="lv-LV"/>
              </w:rPr>
              <w:t>-2 x gadā notiek vecāku sapulces ar izglītojošu un informatīvu saturu.</w:t>
            </w:r>
          </w:p>
          <w:p w14:paraId="4393969C" w14:textId="77777777" w:rsidR="009B3DB1" w:rsidRPr="00DB6246" w:rsidRDefault="009B3DB1" w:rsidP="0072370D">
            <w:pPr>
              <w:pStyle w:val="Sarakstarindkopa"/>
              <w:ind w:left="0"/>
              <w:rPr>
                <w:rFonts w:ascii="Times New Roman" w:hAnsi="Times New Roman" w:cs="Times New Roman"/>
                <w:sz w:val="24"/>
                <w:szCs w:val="24"/>
                <w:lang w:val="lv-LV"/>
              </w:rPr>
            </w:pPr>
            <w:r w:rsidRPr="00DB6246">
              <w:rPr>
                <w:rFonts w:ascii="Times New Roman" w:hAnsi="Times New Roman" w:cs="Times New Roman"/>
                <w:sz w:val="24"/>
                <w:szCs w:val="24"/>
                <w:lang w:val="lv-LV"/>
              </w:rPr>
              <w:t>- 1 x (vai pēc nepieciešamības) vecāku sapulcē piedalās vadītāja vai vietniece informējot vecākus par iestādes aktualitātēm, mērķiem, turpmākās attīstības vajadzībām.</w:t>
            </w:r>
          </w:p>
          <w:p w14:paraId="1005B12C" w14:textId="77777777" w:rsidR="009B3DB1" w:rsidRPr="00DB6246" w:rsidRDefault="009B3DB1" w:rsidP="0072370D">
            <w:pPr>
              <w:pStyle w:val="Sarakstarindkopa"/>
              <w:ind w:left="0"/>
              <w:rPr>
                <w:rFonts w:ascii="Times New Roman" w:hAnsi="Times New Roman" w:cs="Times New Roman"/>
                <w:sz w:val="24"/>
                <w:szCs w:val="24"/>
                <w:lang w:val="lv-LV"/>
              </w:rPr>
            </w:pPr>
            <w:r w:rsidRPr="00DB6246">
              <w:rPr>
                <w:rFonts w:ascii="Times New Roman" w:hAnsi="Times New Roman" w:cs="Times New Roman"/>
                <w:sz w:val="24"/>
                <w:szCs w:val="24"/>
                <w:lang w:val="lv-LV"/>
              </w:rPr>
              <w:t>- Vismaz 3 x gadā notiek iestādes padomes sanāksmes (vecāki no katras grupas).</w:t>
            </w:r>
          </w:p>
          <w:p w14:paraId="456A97F0" w14:textId="77777777" w:rsidR="009B3DB1" w:rsidRPr="00DB6246" w:rsidRDefault="009B3DB1" w:rsidP="0072370D">
            <w:pPr>
              <w:pStyle w:val="Sarakstarindkopa"/>
              <w:ind w:left="0"/>
              <w:rPr>
                <w:rFonts w:ascii="Times New Roman" w:hAnsi="Times New Roman" w:cs="Times New Roman"/>
                <w:sz w:val="24"/>
                <w:szCs w:val="24"/>
                <w:lang w:val="lv-LV"/>
              </w:rPr>
            </w:pPr>
            <w:r w:rsidRPr="00DB6246">
              <w:rPr>
                <w:rFonts w:ascii="Times New Roman" w:hAnsi="Times New Roman" w:cs="Times New Roman"/>
                <w:sz w:val="24"/>
                <w:szCs w:val="24"/>
                <w:lang w:val="lv-LV"/>
              </w:rPr>
              <w:t>-1 x semestrī izglītojošs pasākums vecākiem ar vieslektoru</w:t>
            </w:r>
            <w:r>
              <w:rPr>
                <w:rFonts w:ascii="Times New Roman" w:hAnsi="Times New Roman" w:cs="Times New Roman"/>
                <w:sz w:val="24"/>
                <w:szCs w:val="24"/>
                <w:lang w:val="lv-LV"/>
              </w:rPr>
              <w:t xml:space="preserve"> vai pedagogu organizētas radošās darbnīcas par noteiktu tēmu.</w:t>
            </w:r>
          </w:p>
          <w:p w14:paraId="25539972" w14:textId="77777777" w:rsidR="009B3DB1" w:rsidRPr="00DB6246" w:rsidRDefault="009B3DB1" w:rsidP="0072370D">
            <w:pPr>
              <w:pStyle w:val="Sarakstarindkopa"/>
              <w:ind w:left="0"/>
              <w:rPr>
                <w:rFonts w:ascii="Times New Roman" w:hAnsi="Times New Roman" w:cs="Times New Roman"/>
                <w:sz w:val="24"/>
                <w:szCs w:val="24"/>
                <w:lang w:val="lv-LV"/>
              </w:rPr>
            </w:pPr>
            <w:r w:rsidRPr="00DB6246">
              <w:rPr>
                <w:rFonts w:ascii="Times New Roman" w:hAnsi="Times New Roman" w:cs="Times New Roman"/>
                <w:sz w:val="24"/>
                <w:szCs w:val="24"/>
                <w:lang w:val="lv-LV"/>
              </w:rPr>
              <w:t>- 90% vecāku izmanto e-klasi saziņai ar pedagogiem un vadību.</w:t>
            </w:r>
          </w:p>
        </w:tc>
        <w:tc>
          <w:tcPr>
            <w:tcW w:w="2421" w:type="dxa"/>
          </w:tcPr>
          <w:p w14:paraId="13327A4A" w14:textId="77777777" w:rsidR="009B3DB1" w:rsidRPr="00BA33C1" w:rsidRDefault="009B3DB1" w:rsidP="0072370D">
            <w:pPr>
              <w:pStyle w:val="Sarakstarindkopa"/>
              <w:ind w:left="0"/>
              <w:rPr>
                <w:rFonts w:ascii="Times New Roman" w:hAnsi="Times New Roman" w:cs="Times New Roman"/>
                <w:sz w:val="24"/>
                <w:szCs w:val="24"/>
                <w:lang w:val="lv-LV"/>
              </w:rPr>
            </w:pPr>
          </w:p>
        </w:tc>
      </w:tr>
      <w:tr w:rsidR="009B3DB1" w:rsidRPr="00BA33C1" w14:paraId="4002D015" w14:textId="77777777" w:rsidTr="0072370D">
        <w:tc>
          <w:tcPr>
            <w:tcW w:w="2263" w:type="dxa"/>
          </w:tcPr>
          <w:p w14:paraId="5B0C5D73" w14:textId="77777777" w:rsidR="009B3DB1" w:rsidRPr="002C4FA8" w:rsidRDefault="009B3DB1" w:rsidP="0072370D">
            <w:pPr>
              <w:pStyle w:val="Sarakstarindkopa"/>
              <w:ind w:left="0"/>
              <w:rPr>
                <w:rFonts w:ascii="Times New Roman" w:hAnsi="Times New Roman" w:cs="Times New Roman"/>
                <w:color w:val="FF0000"/>
                <w:sz w:val="24"/>
                <w:szCs w:val="24"/>
                <w:lang w:val="lv-LV"/>
              </w:rPr>
            </w:pPr>
            <w:r w:rsidRPr="00CF6CAD">
              <w:rPr>
                <w:rFonts w:ascii="Times New Roman" w:hAnsi="Times New Roman" w:cs="Times New Roman"/>
                <w:sz w:val="24"/>
                <w:szCs w:val="24"/>
                <w:lang w:val="lv-LV"/>
              </w:rPr>
              <w:lastRenderedPageBreak/>
              <w:t>Iekļaujošās izglītības īstenošana, nodrošinot</w:t>
            </w:r>
            <w:r w:rsidRPr="00F718A7">
              <w:rPr>
                <w:rFonts w:ascii="Times New Roman" w:hAnsi="Times New Roman" w:cs="Times New Roman"/>
                <w:sz w:val="24"/>
                <w:szCs w:val="24"/>
                <w:lang w:val="lv-LV"/>
              </w:rPr>
              <w:t xml:space="preserve"> labvēlīgus apstākļus katra bērna vispusīgai attīstībai, vienlīdzīgas iespējas zināšanu un prasmju apguvē labvēlīgā un atbilstošā vidē. </w:t>
            </w:r>
          </w:p>
        </w:tc>
        <w:tc>
          <w:tcPr>
            <w:tcW w:w="3520" w:type="dxa"/>
          </w:tcPr>
          <w:p w14:paraId="0469EDE8" w14:textId="77777777" w:rsidR="009B3DB1" w:rsidRDefault="009B3DB1" w:rsidP="0072370D">
            <w:pPr>
              <w:pStyle w:val="Sarakstarindkopa"/>
              <w:numPr>
                <w:ilvl w:val="0"/>
                <w:numId w:val="12"/>
              </w:numPr>
              <w:rPr>
                <w:rFonts w:ascii="Times New Roman" w:hAnsi="Times New Roman" w:cs="Times New Roman"/>
                <w:sz w:val="24"/>
                <w:szCs w:val="24"/>
                <w:u w:val="single"/>
                <w:lang w:val="lv-LV"/>
              </w:rPr>
            </w:pPr>
            <w:r w:rsidRPr="00CF6CAD">
              <w:rPr>
                <w:rFonts w:ascii="Times New Roman" w:hAnsi="Times New Roman" w:cs="Times New Roman"/>
                <w:sz w:val="24"/>
                <w:szCs w:val="24"/>
                <w:u w:val="single"/>
                <w:lang w:val="lv-LV"/>
              </w:rPr>
              <w:t>Kvalitatīvi</w:t>
            </w:r>
          </w:p>
          <w:p w14:paraId="6ED88AAF" w14:textId="77777777" w:rsidR="009B3DB1" w:rsidRPr="00767284" w:rsidRDefault="009B3DB1" w:rsidP="0072370D">
            <w:pPr>
              <w:rPr>
                <w:rFonts w:ascii="Times New Roman" w:hAnsi="Times New Roman" w:cs="Times New Roman"/>
                <w:sz w:val="24"/>
                <w:szCs w:val="24"/>
                <w:lang w:val="lv-LV"/>
              </w:rPr>
            </w:pPr>
            <w:r>
              <w:rPr>
                <w:rFonts w:ascii="Times New Roman" w:hAnsi="Times New Roman" w:cs="Times New Roman"/>
                <w:sz w:val="24"/>
                <w:szCs w:val="24"/>
                <w:lang w:val="lv-LV"/>
              </w:rPr>
              <w:t>-</w:t>
            </w:r>
            <w:r w:rsidRPr="00767284">
              <w:rPr>
                <w:rFonts w:ascii="Times New Roman" w:hAnsi="Times New Roman" w:cs="Times New Roman"/>
                <w:sz w:val="24"/>
                <w:szCs w:val="24"/>
                <w:lang w:val="lv-LV"/>
              </w:rPr>
              <w:t>Pilnveidotas pedagogu zināšanas par izglītojamajiem ar speciālām vajadzībām.</w:t>
            </w:r>
          </w:p>
          <w:p w14:paraId="044D5EA1" w14:textId="77777777" w:rsidR="009B3DB1" w:rsidRPr="00767284" w:rsidRDefault="009B3DB1" w:rsidP="0072370D">
            <w:pPr>
              <w:rPr>
                <w:rFonts w:ascii="Times New Roman" w:hAnsi="Times New Roman" w:cs="Times New Roman"/>
                <w:sz w:val="24"/>
                <w:szCs w:val="24"/>
                <w:lang w:val="lv-LV"/>
              </w:rPr>
            </w:pPr>
            <w:r>
              <w:rPr>
                <w:rFonts w:ascii="Times New Roman" w:hAnsi="Times New Roman" w:cs="Times New Roman"/>
                <w:sz w:val="24"/>
                <w:szCs w:val="24"/>
                <w:lang w:val="lv-LV"/>
              </w:rPr>
              <w:t>-</w:t>
            </w:r>
            <w:r w:rsidRPr="00767284">
              <w:rPr>
                <w:rFonts w:ascii="Times New Roman" w:hAnsi="Times New Roman" w:cs="Times New Roman"/>
                <w:sz w:val="24"/>
                <w:szCs w:val="24"/>
                <w:lang w:val="lv-LV"/>
              </w:rPr>
              <w:t>Pedagogi sistemātiski veic izglītojamo mācību sasniegumu izvērtēšanu, veicot ierakstus E-klasē.</w:t>
            </w:r>
          </w:p>
          <w:p w14:paraId="2733EE21" w14:textId="77777777" w:rsidR="009B3DB1" w:rsidRPr="00767284" w:rsidRDefault="009B3DB1" w:rsidP="0072370D">
            <w:pPr>
              <w:rPr>
                <w:rFonts w:ascii="Times New Roman" w:hAnsi="Times New Roman" w:cs="Times New Roman"/>
                <w:sz w:val="24"/>
                <w:szCs w:val="24"/>
                <w:lang w:val="lv-LV"/>
              </w:rPr>
            </w:pPr>
            <w:r>
              <w:rPr>
                <w:rFonts w:ascii="Times New Roman" w:hAnsi="Times New Roman" w:cs="Times New Roman"/>
                <w:sz w:val="24"/>
                <w:szCs w:val="24"/>
                <w:lang w:val="lv-LV"/>
              </w:rPr>
              <w:t>-</w:t>
            </w:r>
            <w:r w:rsidRPr="00767284">
              <w:rPr>
                <w:rFonts w:ascii="Times New Roman" w:hAnsi="Times New Roman" w:cs="Times New Roman"/>
                <w:sz w:val="24"/>
                <w:szCs w:val="24"/>
                <w:lang w:val="lv-LV"/>
              </w:rPr>
              <w:t>Noteikti atbalsta pasākumi izglītojamajiem ar speciālām vajadzībām.</w:t>
            </w:r>
          </w:p>
        </w:tc>
        <w:tc>
          <w:tcPr>
            <w:tcW w:w="2421" w:type="dxa"/>
          </w:tcPr>
          <w:p w14:paraId="0E431ED7" w14:textId="77777777" w:rsidR="009B3DB1" w:rsidRPr="00BA33C1" w:rsidRDefault="009B3DB1" w:rsidP="0072370D">
            <w:pPr>
              <w:pStyle w:val="Sarakstarindkopa"/>
              <w:ind w:left="0"/>
              <w:rPr>
                <w:rFonts w:ascii="Times New Roman" w:hAnsi="Times New Roman" w:cs="Times New Roman"/>
                <w:sz w:val="24"/>
                <w:szCs w:val="24"/>
                <w:lang w:val="lv-LV"/>
              </w:rPr>
            </w:pPr>
          </w:p>
        </w:tc>
      </w:tr>
      <w:tr w:rsidR="009B3DB1" w14:paraId="2F6F085B" w14:textId="77777777" w:rsidTr="0072370D">
        <w:tc>
          <w:tcPr>
            <w:tcW w:w="2263" w:type="dxa"/>
          </w:tcPr>
          <w:p w14:paraId="46F59563" w14:textId="77777777" w:rsidR="009B3DB1" w:rsidRPr="002C4FA8" w:rsidRDefault="009B3DB1" w:rsidP="0072370D">
            <w:pPr>
              <w:pStyle w:val="Sarakstarindkopa"/>
              <w:ind w:left="0"/>
              <w:rPr>
                <w:rFonts w:ascii="Times New Roman" w:hAnsi="Times New Roman" w:cs="Times New Roman"/>
                <w:color w:val="FF0000"/>
                <w:sz w:val="24"/>
                <w:szCs w:val="24"/>
                <w:lang w:val="lv-LV"/>
              </w:rPr>
            </w:pPr>
          </w:p>
        </w:tc>
        <w:tc>
          <w:tcPr>
            <w:tcW w:w="3520" w:type="dxa"/>
          </w:tcPr>
          <w:p w14:paraId="5670D60C" w14:textId="77777777" w:rsidR="009B3DB1" w:rsidRPr="00CF6CAD" w:rsidRDefault="009B3DB1" w:rsidP="0072370D">
            <w:pPr>
              <w:pStyle w:val="Sarakstarindkopa"/>
              <w:numPr>
                <w:ilvl w:val="0"/>
                <w:numId w:val="12"/>
              </w:numPr>
              <w:rPr>
                <w:rFonts w:ascii="Times New Roman" w:hAnsi="Times New Roman" w:cs="Times New Roman"/>
                <w:sz w:val="24"/>
                <w:szCs w:val="24"/>
                <w:u w:val="single"/>
                <w:lang w:val="lv-LV"/>
              </w:rPr>
            </w:pPr>
            <w:r w:rsidRPr="00CF6CAD">
              <w:rPr>
                <w:rFonts w:ascii="Times New Roman" w:hAnsi="Times New Roman" w:cs="Times New Roman"/>
                <w:sz w:val="24"/>
                <w:szCs w:val="24"/>
                <w:u w:val="single"/>
                <w:lang w:val="lv-LV"/>
              </w:rPr>
              <w:t xml:space="preserve">kvantitatīvi  </w:t>
            </w:r>
          </w:p>
          <w:p w14:paraId="41D07775" w14:textId="77777777" w:rsidR="009B3DB1" w:rsidRPr="00CF6CAD" w:rsidRDefault="009B3DB1" w:rsidP="0072370D">
            <w:pPr>
              <w:rPr>
                <w:rFonts w:ascii="Times New Roman" w:eastAsia="Times New Roman" w:hAnsi="Times New Roman" w:cs="Times New Roman"/>
                <w:sz w:val="24"/>
                <w:szCs w:val="24"/>
                <w:lang w:val="lv-LV" w:eastAsia="lv-LV"/>
              </w:rPr>
            </w:pPr>
            <w:r w:rsidRPr="00CF6CAD">
              <w:rPr>
                <w:rFonts w:ascii="Times New Roman" w:eastAsia="Times New Roman" w:hAnsi="Times New Roman" w:cs="Times New Roman"/>
                <w:sz w:val="24"/>
                <w:szCs w:val="24"/>
                <w:lang w:val="lv-LV" w:eastAsia="lv-LV"/>
              </w:rPr>
              <w:t>-100% izglītojamo, kuri sasnieguši trīs gadu vecumu, izvērtēta valodas attīstība un noteikti atbalsta pasākumi.</w:t>
            </w:r>
          </w:p>
          <w:p w14:paraId="758388F6" w14:textId="77777777" w:rsidR="009B3DB1" w:rsidRPr="00CF6CAD" w:rsidRDefault="009B3DB1" w:rsidP="0072370D">
            <w:pPr>
              <w:rPr>
                <w:rFonts w:ascii="Times New Roman" w:hAnsi="Times New Roman" w:cs="Times New Roman"/>
                <w:sz w:val="24"/>
                <w:szCs w:val="24"/>
                <w:lang w:val="lv-LV"/>
              </w:rPr>
            </w:pPr>
            <w:r w:rsidRPr="00CF6CAD">
              <w:rPr>
                <w:rFonts w:ascii="Times New Roman" w:hAnsi="Times New Roman" w:cs="Times New Roman"/>
                <w:sz w:val="24"/>
                <w:szCs w:val="24"/>
                <w:lang w:val="lv-LV"/>
              </w:rPr>
              <w:t>- Ar katra bērna vecākiem veiktas individuālās sarunas par bērna sasniegumiem.</w:t>
            </w:r>
          </w:p>
          <w:p w14:paraId="522A2DD1" w14:textId="77777777" w:rsidR="009B3DB1" w:rsidRPr="00CF6CAD" w:rsidRDefault="009B3DB1" w:rsidP="0072370D">
            <w:pPr>
              <w:rPr>
                <w:rFonts w:ascii="Times New Roman" w:hAnsi="Times New Roman" w:cs="Times New Roman"/>
                <w:sz w:val="24"/>
                <w:szCs w:val="24"/>
                <w:lang w:val="lv-LV"/>
              </w:rPr>
            </w:pPr>
            <w:r w:rsidRPr="00CF6CAD">
              <w:rPr>
                <w:rFonts w:ascii="Times New Roman" w:hAnsi="Times New Roman" w:cs="Times New Roman"/>
                <w:sz w:val="24"/>
                <w:szCs w:val="24"/>
                <w:lang w:val="lv-LV"/>
              </w:rPr>
              <w:t>-</w:t>
            </w:r>
            <w:r w:rsidRPr="00CF6CAD">
              <w:rPr>
                <w:lang w:val="lv-LV"/>
              </w:rPr>
              <w:t xml:space="preserve"> </w:t>
            </w:r>
            <w:r w:rsidRPr="00CF6CAD">
              <w:rPr>
                <w:rFonts w:ascii="Times New Roman" w:hAnsi="Times New Roman" w:cs="Times New Roman"/>
                <w:sz w:val="24"/>
                <w:szCs w:val="24"/>
                <w:lang w:val="lv-LV"/>
              </w:rPr>
              <w:t xml:space="preserve">Individuālo izglītības programmu apguves plānu izstrādē atbildīgi iesaistās visas </w:t>
            </w:r>
            <w:proofErr w:type="spellStart"/>
            <w:r w:rsidRPr="00CF6CAD">
              <w:rPr>
                <w:rFonts w:ascii="Times New Roman" w:hAnsi="Times New Roman" w:cs="Times New Roman"/>
                <w:sz w:val="24"/>
                <w:szCs w:val="24"/>
                <w:lang w:val="lv-LV"/>
              </w:rPr>
              <w:t>mērķgrupas</w:t>
            </w:r>
            <w:proofErr w:type="spellEnd"/>
            <w:r w:rsidRPr="00CF6CAD">
              <w:rPr>
                <w:rFonts w:ascii="Times New Roman" w:hAnsi="Times New Roman" w:cs="Times New Roman"/>
                <w:sz w:val="24"/>
                <w:szCs w:val="24"/>
                <w:lang w:val="lv-LV"/>
              </w:rPr>
              <w:t xml:space="preserve"> (vecāki, atbalsta personāls, pedagogi).</w:t>
            </w:r>
          </w:p>
          <w:p w14:paraId="372C8CDC" w14:textId="77777777" w:rsidR="009B3DB1" w:rsidRPr="00CF6CAD" w:rsidRDefault="009B3DB1" w:rsidP="0072370D">
            <w:pPr>
              <w:rPr>
                <w:rFonts w:ascii="Times New Roman" w:hAnsi="Times New Roman" w:cs="Times New Roman"/>
                <w:sz w:val="24"/>
                <w:szCs w:val="24"/>
                <w:lang w:val="lv-LV"/>
              </w:rPr>
            </w:pPr>
            <w:r w:rsidRPr="00CF6CAD">
              <w:rPr>
                <w:rFonts w:ascii="Times New Roman" w:hAnsi="Times New Roman" w:cs="Times New Roman"/>
                <w:sz w:val="24"/>
                <w:szCs w:val="24"/>
                <w:lang w:val="lv-LV"/>
              </w:rPr>
              <w:t>- 80% pedagogu apguvi profesionālās pilnveides kursus speciālajā izglītībā.</w:t>
            </w:r>
          </w:p>
          <w:p w14:paraId="432496E8" w14:textId="77777777" w:rsidR="009B3DB1" w:rsidRPr="00CF6CAD" w:rsidRDefault="009B3DB1" w:rsidP="0072370D">
            <w:pPr>
              <w:rPr>
                <w:rFonts w:ascii="Times New Roman" w:hAnsi="Times New Roman" w:cs="Times New Roman"/>
                <w:sz w:val="24"/>
                <w:szCs w:val="24"/>
                <w:lang w:val="lv-LV"/>
              </w:rPr>
            </w:pPr>
            <w:r w:rsidRPr="00CF6CAD">
              <w:rPr>
                <w:rFonts w:ascii="Times New Roman" w:hAnsi="Times New Roman" w:cs="Times New Roman"/>
                <w:sz w:val="24"/>
                <w:szCs w:val="24"/>
                <w:lang w:val="lv-LV"/>
              </w:rPr>
              <w:t>- Sagatavoti izglītojoši materiāli un nodarbība vecākiem par atbalstu vecākiem, kuriem ir bērni ar uzvedības vai attīstības traucējumiem.</w:t>
            </w:r>
          </w:p>
          <w:p w14:paraId="6DBE2AF4" w14:textId="77777777" w:rsidR="009B3DB1" w:rsidRPr="00CF6CAD" w:rsidRDefault="009B3DB1" w:rsidP="0072370D">
            <w:pPr>
              <w:rPr>
                <w:rFonts w:ascii="Times New Roman" w:hAnsi="Times New Roman" w:cs="Times New Roman"/>
                <w:sz w:val="24"/>
                <w:szCs w:val="24"/>
                <w:lang w:val="lv-LV"/>
              </w:rPr>
            </w:pPr>
            <w:r w:rsidRPr="00CF6CAD">
              <w:rPr>
                <w:rFonts w:ascii="Times New Roman" w:hAnsi="Times New Roman" w:cs="Times New Roman"/>
                <w:sz w:val="24"/>
                <w:szCs w:val="24"/>
                <w:lang w:val="lv-LV"/>
              </w:rPr>
              <w:t>-Grupās ierīkots ‘’klusuma stūrītis’’.</w:t>
            </w:r>
          </w:p>
          <w:p w14:paraId="3382C954" w14:textId="77777777" w:rsidR="009B3DB1" w:rsidRPr="00CF6CAD" w:rsidRDefault="009B3DB1" w:rsidP="0072370D">
            <w:pPr>
              <w:rPr>
                <w:rFonts w:ascii="Times New Roman" w:hAnsi="Times New Roman" w:cs="Times New Roman"/>
                <w:sz w:val="24"/>
                <w:szCs w:val="24"/>
                <w:lang w:val="lv-LV"/>
              </w:rPr>
            </w:pPr>
            <w:r w:rsidRPr="00CF6CAD">
              <w:rPr>
                <w:rFonts w:ascii="Times New Roman" w:hAnsi="Times New Roman" w:cs="Times New Roman"/>
                <w:sz w:val="24"/>
                <w:szCs w:val="24"/>
                <w:lang w:val="lv-LV"/>
              </w:rPr>
              <w:t>- Iestādes pedagogu komanda piedalās apmācību kursā iekļaujošā izglītībā “Skola katram bērnam: iekļaujošas izglītības iespējas un risinājumi izglītības iestādē”, prezentē savu pieredzi.</w:t>
            </w:r>
          </w:p>
        </w:tc>
        <w:tc>
          <w:tcPr>
            <w:tcW w:w="2421" w:type="dxa"/>
          </w:tcPr>
          <w:p w14:paraId="3B726A91" w14:textId="77777777" w:rsidR="009B3DB1" w:rsidRDefault="009B3DB1" w:rsidP="0072370D">
            <w:pPr>
              <w:pStyle w:val="Sarakstarindkopa"/>
              <w:ind w:left="0"/>
              <w:rPr>
                <w:rFonts w:ascii="Times New Roman" w:hAnsi="Times New Roman" w:cs="Times New Roman"/>
                <w:sz w:val="24"/>
                <w:szCs w:val="24"/>
                <w:lang w:val="lv-LV"/>
              </w:rPr>
            </w:pPr>
          </w:p>
        </w:tc>
      </w:tr>
    </w:tbl>
    <w:p w14:paraId="51A05011" w14:textId="77777777" w:rsidR="009B3DB1" w:rsidRPr="00166882" w:rsidRDefault="009B3DB1" w:rsidP="009B3DB1">
      <w:pPr>
        <w:spacing w:after="0" w:line="240" w:lineRule="auto"/>
        <w:jc w:val="center"/>
        <w:rPr>
          <w:rFonts w:ascii="Times New Roman" w:hAnsi="Times New Roman" w:cs="Times New Roman"/>
          <w:b/>
          <w:bCs/>
          <w:sz w:val="24"/>
          <w:szCs w:val="24"/>
          <w:lang w:val="lv-LV"/>
        </w:rPr>
      </w:pPr>
    </w:p>
    <w:p w14:paraId="0E2C812F" w14:textId="77777777" w:rsidR="009B3DB1" w:rsidRDefault="009B3DB1" w:rsidP="009B3DB1">
      <w:pPr>
        <w:pStyle w:val="Sarakstarindkopa"/>
        <w:spacing w:after="0" w:line="240" w:lineRule="auto"/>
        <w:ind w:left="426"/>
        <w:rPr>
          <w:rFonts w:ascii="Times New Roman" w:hAnsi="Times New Roman" w:cs="Times New Roman"/>
          <w:sz w:val="24"/>
          <w:szCs w:val="24"/>
          <w:lang w:val="lv-LV"/>
        </w:rPr>
      </w:pPr>
    </w:p>
    <w:p w14:paraId="5C6495DB" w14:textId="77777777" w:rsidR="009B3DB1" w:rsidRPr="00586834" w:rsidRDefault="009B3DB1" w:rsidP="009B3DB1">
      <w:pPr>
        <w:pStyle w:val="Sarakstarindkopa"/>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w:t>
      </w:r>
      <w:proofErr w:type="spellStart"/>
      <w:r w:rsidRPr="00586834">
        <w:rPr>
          <w:rFonts w:ascii="Times New Roman" w:hAnsi="Times New Roman" w:cs="Times New Roman"/>
          <w:b/>
          <w:bCs/>
          <w:sz w:val="24"/>
          <w:szCs w:val="24"/>
          <w:lang w:val="lv-LV"/>
        </w:rPr>
        <w:t>izvērtējums</w:t>
      </w:r>
      <w:proofErr w:type="spellEnd"/>
      <w:r w:rsidRPr="00586834">
        <w:rPr>
          <w:rFonts w:ascii="Times New Roman" w:hAnsi="Times New Roman" w:cs="Times New Roman"/>
          <w:b/>
          <w:bCs/>
          <w:sz w:val="24"/>
          <w:szCs w:val="24"/>
          <w:lang w:val="lv-LV"/>
        </w:rPr>
        <w:t xml:space="preserve"> </w:t>
      </w:r>
    </w:p>
    <w:p w14:paraId="19D5CBBA" w14:textId="77777777" w:rsidR="009B3DB1" w:rsidRDefault="009B3DB1" w:rsidP="009B3DB1">
      <w:pPr>
        <w:spacing w:after="0" w:line="240" w:lineRule="auto"/>
        <w:rPr>
          <w:rFonts w:ascii="Times New Roman" w:hAnsi="Times New Roman" w:cs="Times New Roman"/>
          <w:sz w:val="24"/>
          <w:szCs w:val="24"/>
          <w:lang w:val="lv-LV"/>
        </w:rPr>
      </w:pPr>
    </w:p>
    <w:p w14:paraId="39F557E4" w14:textId="77777777" w:rsidR="009B3DB1" w:rsidRDefault="009B3DB1" w:rsidP="009B3DB1">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Kritērija “</w:t>
      </w:r>
      <w:r>
        <w:rPr>
          <w:rFonts w:ascii="Times New Roman" w:hAnsi="Times New Roman" w:cs="Times New Roman"/>
          <w:sz w:val="24"/>
          <w:szCs w:val="24"/>
          <w:lang w:val="lv-LV"/>
        </w:rPr>
        <w:t>Kompetences un sasniegumi</w:t>
      </w:r>
      <w:r w:rsidRPr="00446618">
        <w:rPr>
          <w:rFonts w:ascii="Times New Roman" w:hAnsi="Times New Roman" w:cs="Times New Roman"/>
          <w:sz w:val="24"/>
          <w:szCs w:val="24"/>
          <w:lang w:val="lv-LV"/>
        </w:rPr>
        <w:t>” stiprās puses un turpmākas attīstības vajadzības</w:t>
      </w:r>
    </w:p>
    <w:p w14:paraId="14399DF2" w14:textId="77777777" w:rsidR="009B3DB1" w:rsidRDefault="009B3DB1" w:rsidP="009B3DB1">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9B3DB1" w14:paraId="1220BD48" w14:textId="77777777" w:rsidTr="0072370D">
        <w:tc>
          <w:tcPr>
            <w:tcW w:w="4607" w:type="dxa"/>
          </w:tcPr>
          <w:p w14:paraId="016D17C6" w14:textId="77777777" w:rsidR="009B3DB1" w:rsidRPr="00407182" w:rsidRDefault="009B3DB1" w:rsidP="0072370D">
            <w:pPr>
              <w:pStyle w:val="Sarakstarindkopa"/>
              <w:ind w:left="0"/>
              <w:jc w:val="center"/>
              <w:rPr>
                <w:rFonts w:ascii="Times New Roman" w:eastAsia="Times New Roman" w:hAnsi="Times New Roman" w:cs="Times New Roman"/>
                <w:b/>
                <w:bCs/>
                <w:sz w:val="24"/>
                <w:szCs w:val="24"/>
                <w:lang w:val="lv-LV"/>
              </w:rPr>
            </w:pPr>
            <w:r w:rsidRPr="00407182">
              <w:rPr>
                <w:rFonts w:ascii="Times New Roman" w:eastAsia="Times New Roman" w:hAnsi="Times New Roman" w:cs="Times New Roman"/>
                <w:b/>
                <w:bCs/>
                <w:sz w:val="24"/>
                <w:szCs w:val="24"/>
                <w:lang w:val="lv-LV"/>
              </w:rPr>
              <w:t>Stiprās puses</w:t>
            </w:r>
          </w:p>
        </w:tc>
        <w:tc>
          <w:tcPr>
            <w:tcW w:w="4607" w:type="dxa"/>
          </w:tcPr>
          <w:p w14:paraId="5135A5A6" w14:textId="77777777" w:rsidR="009B3DB1" w:rsidRPr="00407182" w:rsidRDefault="009B3DB1" w:rsidP="0072370D">
            <w:pPr>
              <w:pStyle w:val="Sarakstarindkopa"/>
              <w:ind w:left="0"/>
              <w:jc w:val="center"/>
              <w:rPr>
                <w:rFonts w:ascii="Times New Roman" w:eastAsia="Times New Roman" w:hAnsi="Times New Roman" w:cs="Times New Roman"/>
                <w:b/>
                <w:bCs/>
                <w:sz w:val="24"/>
                <w:szCs w:val="24"/>
                <w:lang w:val="lv-LV"/>
              </w:rPr>
            </w:pPr>
            <w:r w:rsidRPr="00407182">
              <w:rPr>
                <w:rFonts w:ascii="Times New Roman" w:eastAsia="Times New Roman" w:hAnsi="Times New Roman" w:cs="Times New Roman"/>
                <w:b/>
                <w:bCs/>
                <w:sz w:val="24"/>
                <w:szCs w:val="24"/>
                <w:lang w:val="lv-LV"/>
              </w:rPr>
              <w:t>Turpmākās attīstības vajadzības</w:t>
            </w:r>
          </w:p>
        </w:tc>
      </w:tr>
      <w:tr w:rsidR="009B3DB1" w:rsidRPr="008477FF" w14:paraId="083D95AB" w14:textId="77777777" w:rsidTr="0072370D">
        <w:tc>
          <w:tcPr>
            <w:tcW w:w="4607" w:type="dxa"/>
          </w:tcPr>
          <w:p w14:paraId="0D0A2849" w14:textId="77777777" w:rsidR="009B3DB1" w:rsidRPr="00407182" w:rsidRDefault="009B3DB1" w:rsidP="0072370D">
            <w:pPr>
              <w:pStyle w:val="Sarakstarindkopa"/>
              <w:ind w:left="0"/>
              <w:jc w:val="both"/>
              <w:rPr>
                <w:rFonts w:ascii="Times New Roman" w:eastAsia="Times New Roman" w:hAnsi="Times New Roman" w:cs="Times New Roman"/>
                <w:color w:val="414142"/>
                <w:sz w:val="24"/>
                <w:szCs w:val="24"/>
                <w:lang w:val="lv-LV"/>
              </w:rPr>
            </w:pPr>
            <w:r>
              <w:rPr>
                <w:rFonts w:ascii="Times New Roman" w:hAnsi="Times New Roman" w:cs="Times New Roman"/>
                <w:lang w:val="lv-LV"/>
              </w:rPr>
              <w:lastRenderedPageBreak/>
              <w:t xml:space="preserve"> </w:t>
            </w:r>
          </w:p>
        </w:tc>
        <w:tc>
          <w:tcPr>
            <w:tcW w:w="4607" w:type="dxa"/>
          </w:tcPr>
          <w:p w14:paraId="59B823AD" w14:textId="77777777" w:rsidR="009B3DB1" w:rsidRPr="003B181A" w:rsidRDefault="009B3DB1" w:rsidP="0072370D">
            <w:pPr>
              <w:jc w:val="both"/>
              <w:rPr>
                <w:rFonts w:ascii="Times New Roman" w:eastAsia="Times New Roman" w:hAnsi="Times New Roman" w:cs="Times New Roman"/>
                <w:lang w:val="lv-LV"/>
              </w:rPr>
            </w:pPr>
            <w:r>
              <w:rPr>
                <w:rFonts w:ascii="Times New Roman" w:eastAsia="Times New Roman" w:hAnsi="Times New Roman" w:cs="Times New Roman"/>
                <w:lang w:val="lv-LV"/>
              </w:rPr>
              <w:t>-Dažādojot mācību procesu,  aktualizēt d</w:t>
            </w:r>
            <w:r w:rsidRPr="00E95857">
              <w:rPr>
                <w:rFonts w:ascii="Times New Roman" w:eastAsia="Times New Roman" w:hAnsi="Times New Roman" w:cs="Times New Roman"/>
                <w:lang w:val="lv-LV"/>
              </w:rPr>
              <w:t>igitālo mācību materiālu izmantošan</w:t>
            </w:r>
            <w:r>
              <w:rPr>
                <w:rFonts w:ascii="Times New Roman" w:eastAsia="Times New Roman" w:hAnsi="Times New Roman" w:cs="Times New Roman"/>
                <w:lang w:val="lv-LV"/>
              </w:rPr>
              <w:t>u</w:t>
            </w:r>
            <w:r w:rsidRPr="00E95857">
              <w:rPr>
                <w:rFonts w:ascii="Times New Roman" w:eastAsia="Times New Roman" w:hAnsi="Times New Roman" w:cs="Times New Roman"/>
                <w:lang w:val="lv-LV"/>
              </w:rPr>
              <w:t>.</w:t>
            </w:r>
          </w:p>
        </w:tc>
      </w:tr>
      <w:tr w:rsidR="009B3DB1" w:rsidRPr="008477FF" w14:paraId="010670ED" w14:textId="77777777" w:rsidTr="0072370D">
        <w:tc>
          <w:tcPr>
            <w:tcW w:w="4607" w:type="dxa"/>
          </w:tcPr>
          <w:p w14:paraId="3DA3713A" w14:textId="77777777" w:rsidR="009B3DB1" w:rsidRPr="00407182" w:rsidRDefault="009B3DB1" w:rsidP="0072370D">
            <w:pPr>
              <w:pStyle w:val="Sarakstarindkopa"/>
              <w:ind w:left="0"/>
              <w:jc w:val="both"/>
              <w:rPr>
                <w:rFonts w:ascii="Times New Roman" w:eastAsia="Times New Roman" w:hAnsi="Times New Roman" w:cs="Times New Roman"/>
                <w:color w:val="414142"/>
                <w:sz w:val="24"/>
                <w:szCs w:val="24"/>
                <w:lang w:val="lv-LV"/>
              </w:rPr>
            </w:pPr>
            <w:r w:rsidRPr="00E95857">
              <w:rPr>
                <w:rFonts w:ascii="Times New Roman" w:eastAsia="Times New Roman" w:hAnsi="Times New Roman" w:cs="Times New Roman"/>
                <w:lang w:val="lv-LV"/>
              </w:rPr>
              <w:t>Iestāde aktīvi iesaistās Ekoskolu programmā. Mērķtiecīgi realizējot Vides izglītību</w:t>
            </w:r>
            <w:r>
              <w:rPr>
                <w:rFonts w:ascii="Times New Roman" w:eastAsia="Times New Roman" w:hAnsi="Times New Roman" w:cs="Times New Roman"/>
                <w:lang w:val="lv-LV"/>
              </w:rPr>
              <w:t>, tiek veicināta bērnu interese par videi draudzīgu dzīvesveidu un motivēti atbildīgai rīcībai</w:t>
            </w:r>
            <w:r w:rsidRPr="00E95857">
              <w:rPr>
                <w:rFonts w:ascii="Times New Roman" w:hAnsi="Times New Roman" w:cs="Times New Roman"/>
                <w:color w:val="666666"/>
                <w:spacing w:val="15"/>
                <w:shd w:val="clear" w:color="auto" w:fill="FFFFFF"/>
                <w:lang w:val="lv-LV"/>
              </w:rPr>
              <w:t>.</w:t>
            </w:r>
          </w:p>
        </w:tc>
        <w:tc>
          <w:tcPr>
            <w:tcW w:w="4607" w:type="dxa"/>
          </w:tcPr>
          <w:p w14:paraId="423B8913" w14:textId="77777777" w:rsidR="009B3DB1" w:rsidRPr="00407182" w:rsidRDefault="009B3DB1" w:rsidP="0072370D">
            <w:pPr>
              <w:pStyle w:val="Sarakstarindkopa"/>
              <w:ind w:left="0"/>
              <w:jc w:val="both"/>
              <w:rPr>
                <w:rFonts w:ascii="Times New Roman" w:eastAsia="Times New Roman" w:hAnsi="Times New Roman" w:cs="Times New Roman"/>
                <w:color w:val="414142"/>
                <w:sz w:val="24"/>
                <w:szCs w:val="24"/>
                <w:lang w:val="lv-LV"/>
              </w:rPr>
            </w:pPr>
          </w:p>
        </w:tc>
      </w:tr>
    </w:tbl>
    <w:p w14:paraId="6F26F176" w14:textId="77777777" w:rsidR="009B3DB1" w:rsidRPr="00446618" w:rsidRDefault="009B3DB1" w:rsidP="009B3DB1">
      <w:pPr>
        <w:pStyle w:val="Sarakstarindkopa"/>
        <w:spacing w:after="0" w:line="240" w:lineRule="auto"/>
        <w:ind w:left="426"/>
        <w:jc w:val="both"/>
        <w:rPr>
          <w:rFonts w:ascii="Times New Roman" w:hAnsi="Times New Roman" w:cs="Times New Roman"/>
          <w:sz w:val="24"/>
          <w:szCs w:val="24"/>
          <w:lang w:val="lv-LV"/>
        </w:rPr>
      </w:pPr>
    </w:p>
    <w:p w14:paraId="440A3301" w14:textId="77777777" w:rsidR="009B3DB1" w:rsidRDefault="009B3DB1" w:rsidP="009B3DB1">
      <w:pPr>
        <w:spacing w:after="0" w:line="240" w:lineRule="auto"/>
        <w:jc w:val="both"/>
        <w:rPr>
          <w:rFonts w:ascii="Times New Roman" w:hAnsi="Times New Roman" w:cs="Times New Roman"/>
          <w:sz w:val="24"/>
          <w:szCs w:val="24"/>
          <w:lang w:val="lv-LV"/>
        </w:rPr>
      </w:pPr>
    </w:p>
    <w:p w14:paraId="56538B66" w14:textId="77777777" w:rsidR="009B3DB1" w:rsidRDefault="009B3DB1" w:rsidP="009B3DB1">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Vienlīdzība un iekļaušana</w:t>
      </w:r>
      <w:r w:rsidRPr="00446618">
        <w:rPr>
          <w:rFonts w:ascii="Times New Roman" w:hAnsi="Times New Roman" w:cs="Times New Roman"/>
          <w:sz w:val="24"/>
          <w:szCs w:val="24"/>
          <w:lang w:val="lv-LV"/>
        </w:rPr>
        <w:t>” stiprās puses un turpmākas attīstības vajadzības</w:t>
      </w:r>
    </w:p>
    <w:p w14:paraId="5E17A052" w14:textId="77777777" w:rsidR="009B3DB1" w:rsidRDefault="009B3DB1" w:rsidP="009B3DB1">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9B3DB1" w14:paraId="099AB8D1" w14:textId="77777777" w:rsidTr="0072370D">
        <w:tc>
          <w:tcPr>
            <w:tcW w:w="4607" w:type="dxa"/>
          </w:tcPr>
          <w:p w14:paraId="4B6E4294" w14:textId="77777777" w:rsidR="009B3DB1" w:rsidRPr="00407182" w:rsidRDefault="009B3DB1" w:rsidP="0072370D">
            <w:pPr>
              <w:pStyle w:val="Sarakstarindkopa"/>
              <w:ind w:left="0"/>
              <w:jc w:val="center"/>
              <w:rPr>
                <w:rFonts w:ascii="Times New Roman" w:eastAsia="Times New Roman" w:hAnsi="Times New Roman" w:cs="Times New Roman"/>
                <w:b/>
                <w:bCs/>
                <w:sz w:val="24"/>
                <w:szCs w:val="24"/>
                <w:lang w:val="lv-LV"/>
              </w:rPr>
            </w:pPr>
            <w:r w:rsidRPr="00407182">
              <w:rPr>
                <w:rFonts w:ascii="Times New Roman" w:eastAsia="Times New Roman" w:hAnsi="Times New Roman" w:cs="Times New Roman"/>
                <w:b/>
                <w:bCs/>
                <w:sz w:val="24"/>
                <w:szCs w:val="24"/>
                <w:lang w:val="lv-LV"/>
              </w:rPr>
              <w:t>Stiprās puses</w:t>
            </w:r>
          </w:p>
        </w:tc>
        <w:tc>
          <w:tcPr>
            <w:tcW w:w="4607" w:type="dxa"/>
          </w:tcPr>
          <w:p w14:paraId="5FFD0AF8" w14:textId="77777777" w:rsidR="009B3DB1" w:rsidRPr="00407182" w:rsidRDefault="009B3DB1" w:rsidP="0072370D">
            <w:pPr>
              <w:pStyle w:val="Sarakstarindkopa"/>
              <w:ind w:left="0"/>
              <w:jc w:val="center"/>
              <w:rPr>
                <w:rFonts w:ascii="Times New Roman" w:eastAsia="Times New Roman" w:hAnsi="Times New Roman" w:cs="Times New Roman"/>
                <w:b/>
                <w:bCs/>
                <w:sz w:val="24"/>
                <w:szCs w:val="24"/>
                <w:lang w:val="lv-LV"/>
              </w:rPr>
            </w:pPr>
            <w:r w:rsidRPr="00407182">
              <w:rPr>
                <w:rFonts w:ascii="Times New Roman" w:eastAsia="Times New Roman" w:hAnsi="Times New Roman" w:cs="Times New Roman"/>
                <w:b/>
                <w:bCs/>
                <w:sz w:val="24"/>
                <w:szCs w:val="24"/>
                <w:lang w:val="lv-LV"/>
              </w:rPr>
              <w:t>Turpmākās attīstības vajadzības</w:t>
            </w:r>
          </w:p>
        </w:tc>
      </w:tr>
      <w:tr w:rsidR="009B3DB1" w:rsidRPr="008477FF" w14:paraId="0F7EF3B1" w14:textId="77777777" w:rsidTr="0072370D">
        <w:tc>
          <w:tcPr>
            <w:tcW w:w="4607" w:type="dxa"/>
          </w:tcPr>
          <w:p w14:paraId="0FB0F2E9" w14:textId="77777777" w:rsidR="009B3DB1" w:rsidRPr="00205B0B" w:rsidRDefault="009B3DB1" w:rsidP="0072370D">
            <w:pPr>
              <w:pStyle w:val="Sarakstarindkopa"/>
              <w:ind w:left="0"/>
              <w:jc w:val="both"/>
              <w:rPr>
                <w:rFonts w:ascii="Times New Roman" w:hAnsi="Times New Roman" w:cs="Times New Roman"/>
                <w:bCs/>
                <w:sz w:val="24"/>
                <w:szCs w:val="24"/>
                <w:lang w:val="lv-LV" w:eastAsia="lv-LV"/>
              </w:rPr>
            </w:pPr>
            <w:r w:rsidRPr="00205B0B">
              <w:rPr>
                <w:rFonts w:ascii="Times New Roman" w:hAnsi="Times New Roman" w:cs="Times New Roman"/>
                <w:bCs/>
                <w:sz w:val="24"/>
                <w:szCs w:val="24"/>
                <w:lang w:val="lv-LV" w:eastAsia="lv-LV"/>
              </w:rPr>
              <w:t xml:space="preserve">- Dalība Skola 2030 iekļaujošas izglītības profesionālās pilnveides semināru ciklā “Skola katram bērnam”, ļauj </w:t>
            </w:r>
            <w:r w:rsidRPr="00205B0B">
              <w:rPr>
                <w:rFonts w:ascii="Times New Roman" w:hAnsi="Times New Roman" w:cs="Times New Roman"/>
                <w:sz w:val="24"/>
                <w:szCs w:val="24"/>
                <w:lang w:val="lv-LV"/>
              </w:rPr>
              <w:t>noteiktas savas izglītības iestādes iekļaujošās kultūras un vides stiprās puses un nepieciešamos uzlabojumus, ir izvirzīti konkrēti uzdevumi iekļaujošas izglītības mērķa sasniegšanai</w:t>
            </w:r>
            <w:r w:rsidRPr="00205B0B">
              <w:rPr>
                <w:sz w:val="24"/>
                <w:szCs w:val="24"/>
              </w:rPr>
              <w:t>;</w:t>
            </w:r>
          </w:p>
          <w:p w14:paraId="126384FA" w14:textId="77777777" w:rsidR="009B3DB1" w:rsidRPr="00205B0B" w:rsidRDefault="009B3DB1" w:rsidP="0072370D">
            <w:pPr>
              <w:pStyle w:val="Sarakstarindkopa"/>
              <w:ind w:left="0"/>
              <w:jc w:val="both"/>
              <w:rPr>
                <w:rFonts w:ascii="Times New Roman" w:hAnsi="Times New Roman" w:cs="Times New Roman"/>
                <w:bCs/>
                <w:sz w:val="24"/>
                <w:szCs w:val="24"/>
                <w:lang w:val="lv-LV" w:eastAsia="lv-LV"/>
              </w:rPr>
            </w:pPr>
            <w:r w:rsidRPr="00205B0B">
              <w:rPr>
                <w:rFonts w:ascii="Times New Roman" w:hAnsi="Times New Roman" w:cs="Times New Roman"/>
                <w:bCs/>
                <w:sz w:val="24"/>
                <w:szCs w:val="24"/>
                <w:lang w:val="lv-LV" w:eastAsia="lv-LV"/>
              </w:rPr>
              <w:t xml:space="preserve">- </w:t>
            </w:r>
            <w:r w:rsidRPr="00205B0B">
              <w:rPr>
                <w:rFonts w:ascii="Times New Roman" w:hAnsi="Times New Roman" w:cs="Times New Roman"/>
                <w:sz w:val="24"/>
                <w:szCs w:val="24"/>
                <w:lang w:val="lv-LV"/>
              </w:rPr>
              <w:t xml:space="preserve"> Dažādas pieejas bērnu stipro pušu pamanīšanai un izmantošanai mācīšanās mērķu sasniegšanai, ļauj dalīties pieredzē</w:t>
            </w:r>
            <w:r w:rsidRPr="00205B0B">
              <w:rPr>
                <w:rFonts w:ascii="Times New Roman" w:hAnsi="Times New Roman" w:cs="Times New Roman"/>
                <w:bCs/>
                <w:sz w:val="24"/>
                <w:szCs w:val="24"/>
                <w:lang w:val="lv-LV" w:eastAsia="lv-LV"/>
              </w:rPr>
              <w:t xml:space="preserve"> darbā ar spējīgākajiem, zinātkārākajiem (talantīgajiem) bērniem.</w:t>
            </w:r>
          </w:p>
          <w:p w14:paraId="0EF1245E" w14:textId="77777777" w:rsidR="009B3DB1" w:rsidRPr="00205B0B" w:rsidRDefault="009B3DB1" w:rsidP="0072370D">
            <w:pPr>
              <w:pStyle w:val="Sarakstarindkopa"/>
              <w:ind w:left="0"/>
              <w:jc w:val="both"/>
              <w:rPr>
                <w:rFonts w:ascii="Times New Roman" w:eastAsia="Times New Roman" w:hAnsi="Times New Roman" w:cs="Times New Roman"/>
                <w:color w:val="414142"/>
                <w:sz w:val="24"/>
                <w:szCs w:val="24"/>
                <w:lang w:val="lv-LV"/>
              </w:rPr>
            </w:pPr>
          </w:p>
        </w:tc>
        <w:tc>
          <w:tcPr>
            <w:tcW w:w="4607" w:type="dxa"/>
          </w:tcPr>
          <w:p w14:paraId="540CF0CE" w14:textId="77777777" w:rsidR="009B3DB1" w:rsidRPr="00205B0B" w:rsidRDefault="009B3DB1" w:rsidP="0072370D">
            <w:pPr>
              <w:pStyle w:val="Sarakstarindkopa"/>
              <w:ind w:left="0"/>
              <w:jc w:val="both"/>
              <w:rPr>
                <w:rFonts w:ascii="Times New Roman" w:eastAsia="Times New Roman" w:hAnsi="Times New Roman" w:cs="Times New Roman"/>
                <w:color w:val="414142"/>
                <w:sz w:val="24"/>
                <w:szCs w:val="24"/>
                <w:lang w:val="lv-LV"/>
              </w:rPr>
            </w:pPr>
            <w:r w:rsidRPr="00205B0B">
              <w:rPr>
                <w:rFonts w:ascii="Times New Roman" w:hAnsi="Times New Roman" w:cs="Times New Roman"/>
                <w:sz w:val="24"/>
                <w:szCs w:val="24"/>
                <w:lang w:val="lv-LV"/>
              </w:rPr>
              <w:t xml:space="preserve">-Jāplāno </w:t>
            </w:r>
            <w:r w:rsidRPr="00205B0B">
              <w:rPr>
                <w:rFonts w:ascii="Times New Roman" w:hAnsi="Times New Roman" w:cs="Times New Roman"/>
                <w:bCs/>
                <w:sz w:val="24"/>
                <w:szCs w:val="24"/>
                <w:lang w:val="lv-LV" w:eastAsia="lv-LV"/>
              </w:rPr>
              <w:t xml:space="preserve">mērķtiecīgas un sistēmiskas darbības vienotas izpratnes par vienlīdzību un iekļaušanu nostiprināšanā iestādes </w:t>
            </w:r>
            <w:r w:rsidRPr="00205B0B">
              <w:rPr>
                <w:rFonts w:ascii="Times New Roman" w:hAnsi="Times New Roman" w:cs="Times New Roman"/>
                <w:sz w:val="24"/>
                <w:szCs w:val="24"/>
                <w:lang w:val="lv-LV"/>
              </w:rPr>
              <w:t>administrācijai, pedagogiem, atbalsta personālam, dibinātājam, vecākiem.</w:t>
            </w:r>
          </w:p>
        </w:tc>
      </w:tr>
    </w:tbl>
    <w:p w14:paraId="14579383" w14:textId="77777777" w:rsidR="009B3DB1" w:rsidRDefault="009B3DB1" w:rsidP="009B3DB1">
      <w:pPr>
        <w:spacing w:after="0" w:line="240" w:lineRule="auto"/>
        <w:jc w:val="both"/>
        <w:rPr>
          <w:rFonts w:ascii="Times New Roman" w:hAnsi="Times New Roman" w:cs="Times New Roman"/>
          <w:sz w:val="24"/>
          <w:szCs w:val="24"/>
          <w:lang w:val="lv-LV"/>
        </w:rPr>
      </w:pPr>
    </w:p>
    <w:p w14:paraId="7EC2C3A1" w14:textId="77777777" w:rsidR="009B3DB1" w:rsidRDefault="009B3DB1" w:rsidP="009B3DB1">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Pieejamība</w:t>
      </w:r>
      <w:r w:rsidRPr="00446618">
        <w:rPr>
          <w:rFonts w:ascii="Times New Roman" w:hAnsi="Times New Roman" w:cs="Times New Roman"/>
          <w:sz w:val="24"/>
          <w:szCs w:val="24"/>
          <w:lang w:val="lv-LV"/>
        </w:rPr>
        <w:t>” stiprās puses un turpmākas attīstības vajadzības</w:t>
      </w:r>
    </w:p>
    <w:p w14:paraId="10D7FCCA" w14:textId="77777777" w:rsidR="009B3DB1" w:rsidRDefault="009B3DB1" w:rsidP="009B3DB1">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9B3DB1" w14:paraId="255611BD" w14:textId="77777777" w:rsidTr="0072370D">
        <w:tc>
          <w:tcPr>
            <w:tcW w:w="4607" w:type="dxa"/>
          </w:tcPr>
          <w:p w14:paraId="49098A41" w14:textId="77777777" w:rsidR="009B3DB1" w:rsidRPr="00B51122" w:rsidRDefault="009B3DB1" w:rsidP="0072370D">
            <w:pPr>
              <w:pStyle w:val="Sarakstarindkopa"/>
              <w:ind w:left="0"/>
              <w:jc w:val="center"/>
              <w:rPr>
                <w:rFonts w:ascii="Times New Roman" w:eastAsia="Times New Roman" w:hAnsi="Times New Roman" w:cs="Times New Roman"/>
                <w:b/>
                <w:bCs/>
                <w:sz w:val="24"/>
                <w:szCs w:val="24"/>
                <w:lang w:val="lv-LV"/>
              </w:rPr>
            </w:pPr>
            <w:r w:rsidRPr="00B51122">
              <w:rPr>
                <w:rFonts w:ascii="Times New Roman" w:eastAsia="Times New Roman" w:hAnsi="Times New Roman" w:cs="Times New Roman"/>
                <w:b/>
                <w:bCs/>
                <w:sz w:val="24"/>
                <w:szCs w:val="24"/>
                <w:lang w:val="lv-LV"/>
              </w:rPr>
              <w:t>Stiprās puses</w:t>
            </w:r>
          </w:p>
        </w:tc>
        <w:tc>
          <w:tcPr>
            <w:tcW w:w="4607" w:type="dxa"/>
          </w:tcPr>
          <w:p w14:paraId="0E09B449" w14:textId="77777777" w:rsidR="009B3DB1" w:rsidRPr="00B51122" w:rsidRDefault="009B3DB1" w:rsidP="0072370D">
            <w:pPr>
              <w:pStyle w:val="Sarakstarindkopa"/>
              <w:ind w:left="0"/>
              <w:jc w:val="center"/>
              <w:rPr>
                <w:rFonts w:ascii="Times New Roman" w:eastAsia="Times New Roman" w:hAnsi="Times New Roman" w:cs="Times New Roman"/>
                <w:b/>
                <w:bCs/>
                <w:sz w:val="24"/>
                <w:szCs w:val="24"/>
                <w:lang w:val="lv-LV"/>
              </w:rPr>
            </w:pPr>
            <w:r w:rsidRPr="00B51122">
              <w:rPr>
                <w:rFonts w:ascii="Times New Roman" w:eastAsia="Times New Roman" w:hAnsi="Times New Roman" w:cs="Times New Roman"/>
                <w:b/>
                <w:bCs/>
                <w:sz w:val="24"/>
                <w:szCs w:val="24"/>
                <w:lang w:val="lv-LV"/>
              </w:rPr>
              <w:t>Turpmākās attīstības vajadzības</w:t>
            </w:r>
          </w:p>
        </w:tc>
      </w:tr>
      <w:tr w:rsidR="009B3DB1" w:rsidRPr="008477FF" w14:paraId="7F085603" w14:textId="77777777" w:rsidTr="0072370D">
        <w:tc>
          <w:tcPr>
            <w:tcW w:w="4607" w:type="dxa"/>
          </w:tcPr>
          <w:p w14:paraId="71F3427E" w14:textId="77777777" w:rsidR="009B3DB1" w:rsidRPr="00B51122" w:rsidRDefault="009B3DB1" w:rsidP="0072370D">
            <w:pPr>
              <w:pStyle w:val="Sarakstarindkopa"/>
              <w:ind w:left="0"/>
              <w:jc w:val="both"/>
              <w:rPr>
                <w:rFonts w:ascii="Times New Roman" w:eastAsia="Times New Roman" w:hAnsi="Times New Roman" w:cs="Times New Roman"/>
                <w:sz w:val="24"/>
                <w:szCs w:val="24"/>
                <w:lang w:val="lv-LV"/>
              </w:rPr>
            </w:pPr>
          </w:p>
        </w:tc>
        <w:tc>
          <w:tcPr>
            <w:tcW w:w="4607" w:type="dxa"/>
          </w:tcPr>
          <w:p w14:paraId="1C4ADCE1" w14:textId="77777777" w:rsidR="009B3DB1" w:rsidRPr="00205B0B" w:rsidRDefault="009B3DB1" w:rsidP="0072370D">
            <w:pPr>
              <w:pStyle w:val="Sarakstarindkopa"/>
              <w:ind w:left="0"/>
              <w:jc w:val="both"/>
              <w:rPr>
                <w:rFonts w:ascii="Times New Roman" w:eastAsia="Times New Roman" w:hAnsi="Times New Roman" w:cs="Times New Roman"/>
                <w:color w:val="414142"/>
                <w:sz w:val="24"/>
                <w:szCs w:val="24"/>
                <w:lang w:val="lv-LV"/>
              </w:rPr>
            </w:pPr>
            <w:r w:rsidRPr="00205B0B">
              <w:rPr>
                <w:rFonts w:ascii="Times New Roman" w:eastAsia="Times New Roman" w:hAnsi="Times New Roman" w:cs="Times New Roman"/>
                <w:sz w:val="24"/>
                <w:szCs w:val="24"/>
                <w:lang w:val="lv-LV"/>
              </w:rPr>
              <w:t>-Jāinformē vecāki un sabiedrība par norisēm iestādē, lai visiem ir izpratne par izglītības pieejamību.</w:t>
            </w:r>
          </w:p>
        </w:tc>
      </w:tr>
    </w:tbl>
    <w:p w14:paraId="7DD8ACB8" w14:textId="77777777" w:rsidR="009B3DB1" w:rsidRPr="00E45E82" w:rsidRDefault="009B3DB1" w:rsidP="009B3DB1">
      <w:pPr>
        <w:pStyle w:val="Sarakstarindkopa"/>
        <w:spacing w:after="0" w:line="240" w:lineRule="auto"/>
        <w:ind w:left="426"/>
        <w:jc w:val="both"/>
        <w:rPr>
          <w:rFonts w:ascii="Times New Roman" w:hAnsi="Times New Roman" w:cs="Times New Roman"/>
          <w:sz w:val="24"/>
          <w:szCs w:val="24"/>
          <w:lang w:val="lv-LV"/>
        </w:rPr>
      </w:pPr>
    </w:p>
    <w:p w14:paraId="7C6703F4" w14:textId="77777777" w:rsidR="009B3DB1" w:rsidRDefault="009B3DB1" w:rsidP="009B3DB1">
      <w:pPr>
        <w:spacing w:after="0" w:line="240" w:lineRule="auto"/>
        <w:jc w:val="both"/>
        <w:rPr>
          <w:rFonts w:ascii="Times New Roman" w:hAnsi="Times New Roman" w:cs="Times New Roman"/>
          <w:sz w:val="24"/>
          <w:szCs w:val="24"/>
          <w:lang w:val="lv-LV"/>
        </w:rPr>
      </w:pPr>
    </w:p>
    <w:p w14:paraId="170FA440" w14:textId="77777777" w:rsidR="009B3DB1" w:rsidRPr="00446618" w:rsidRDefault="009B3DB1" w:rsidP="009B3DB1">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Drošība un labklājība</w:t>
      </w:r>
      <w:r w:rsidRPr="00446618">
        <w:rPr>
          <w:rFonts w:ascii="Times New Roman" w:hAnsi="Times New Roman" w:cs="Times New Roman"/>
          <w:sz w:val="24"/>
          <w:szCs w:val="24"/>
          <w:lang w:val="lv-LV"/>
        </w:rPr>
        <w:t>” stiprās puses un turpmākas attīstības vajadzības</w:t>
      </w:r>
    </w:p>
    <w:p w14:paraId="4E1CE16C" w14:textId="77777777" w:rsidR="009B3DB1" w:rsidRDefault="009B3DB1" w:rsidP="009B3DB1">
      <w:pPr>
        <w:spacing w:after="0" w:line="240" w:lineRule="auto"/>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9B3DB1" w14:paraId="2CC82C89" w14:textId="77777777" w:rsidTr="0072370D">
        <w:tc>
          <w:tcPr>
            <w:tcW w:w="4607" w:type="dxa"/>
          </w:tcPr>
          <w:p w14:paraId="4500D296" w14:textId="77777777" w:rsidR="009B3DB1" w:rsidRPr="00B51122" w:rsidRDefault="009B3DB1" w:rsidP="0072370D">
            <w:pPr>
              <w:pStyle w:val="Sarakstarindkopa"/>
              <w:ind w:left="0"/>
              <w:jc w:val="center"/>
              <w:rPr>
                <w:rFonts w:ascii="Times New Roman" w:eastAsia="Times New Roman" w:hAnsi="Times New Roman" w:cs="Times New Roman"/>
                <w:b/>
                <w:bCs/>
                <w:sz w:val="24"/>
                <w:szCs w:val="24"/>
                <w:lang w:val="lv-LV"/>
              </w:rPr>
            </w:pPr>
            <w:r w:rsidRPr="00B51122">
              <w:rPr>
                <w:rFonts w:ascii="Times New Roman" w:eastAsia="Times New Roman" w:hAnsi="Times New Roman" w:cs="Times New Roman"/>
                <w:b/>
                <w:bCs/>
                <w:sz w:val="24"/>
                <w:szCs w:val="24"/>
                <w:lang w:val="lv-LV"/>
              </w:rPr>
              <w:t>Stiprās puses</w:t>
            </w:r>
          </w:p>
        </w:tc>
        <w:tc>
          <w:tcPr>
            <w:tcW w:w="4607" w:type="dxa"/>
          </w:tcPr>
          <w:p w14:paraId="4B9BA2FA" w14:textId="77777777" w:rsidR="009B3DB1" w:rsidRPr="00B51122" w:rsidRDefault="009B3DB1" w:rsidP="0072370D">
            <w:pPr>
              <w:pStyle w:val="Sarakstarindkopa"/>
              <w:ind w:left="0"/>
              <w:jc w:val="center"/>
              <w:rPr>
                <w:rFonts w:ascii="Times New Roman" w:eastAsia="Times New Roman" w:hAnsi="Times New Roman" w:cs="Times New Roman"/>
                <w:b/>
                <w:bCs/>
                <w:sz w:val="24"/>
                <w:szCs w:val="24"/>
                <w:lang w:val="lv-LV"/>
              </w:rPr>
            </w:pPr>
            <w:r w:rsidRPr="00B51122">
              <w:rPr>
                <w:rFonts w:ascii="Times New Roman" w:eastAsia="Times New Roman" w:hAnsi="Times New Roman" w:cs="Times New Roman"/>
                <w:b/>
                <w:bCs/>
                <w:sz w:val="24"/>
                <w:szCs w:val="24"/>
                <w:lang w:val="lv-LV"/>
              </w:rPr>
              <w:t>Turpmākās attīstības vajadzības</w:t>
            </w:r>
          </w:p>
        </w:tc>
      </w:tr>
      <w:tr w:rsidR="009B3DB1" w:rsidRPr="008477FF" w14:paraId="7F28EDF7" w14:textId="77777777" w:rsidTr="0072370D">
        <w:tc>
          <w:tcPr>
            <w:tcW w:w="4607" w:type="dxa"/>
          </w:tcPr>
          <w:p w14:paraId="166143D6" w14:textId="77777777" w:rsidR="009B3DB1" w:rsidRPr="008477FF" w:rsidRDefault="009B3DB1" w:rsidP="0072370D">
            <w:pPr>
              <w:pStyle w:val="Sarakstarindkopa"/>
              <w:ind w:left="0"/>
              <w:jc w:val="both"/>
              <w:rPr>
                <w:rFonts w:ascii="Times New Roman" w:eastAsia="Times New Roman" w:hAnsi="Times New Roman" w:cs="Times New Roman"/>
                <w:color w:val="414142"/>
                <w:sz w:val="24"/>
                <w:szCs w:val="24"/>
                <w:lang w:val="lv-LV"/>
              </w:rPr>
            </w:pPr>
          </w:p>
        </w:tc>
        <w:tc>
          <w:tcPr>
            <w:tcW w:w="4607" w:type="dxa"/>
          </w:tcPr>
          <w:p w14:paraId="2C7427D5" w14:textId="77777777" w:rsidR="009B3DB1" w:rsidRPr="00205B0B" w:rsidRDefault="009B3DB1" w:rsidP="0072370D">
            <w:pPr>
              <w:pStyle w:val="Sarakstarindkopa"/>
              <w:ind w:left="0"/>
              <w:jc w:val="both"/>
              <w:rPr>
                <w:rFonts w:ascii="Times New Roman" w:eastAsia="Times New Roman" w:hAnsi="Times New Roman" w:cs="Times New Roman"/>
                <w:color w:val="414142"/>
                <w:lang w:val="lv-LV"/>
              </w:rPr>
            </w:pPr>
            <w:r>
              <w:rPr>
                <w:rFonts w:ascii="Times New Roman" w:eastAsia="Times New Roman" w:hAnsi="Times New Roman" w:cs="Times New Roman"/>
                <w:color w:val="414142"/>
                <w:lang w:val="lv-LV"/>
              </w:rPr>
              <w:t>-</w:t>
            </w:r>
            <w:r w:rsidRPr="00205B0B">
              <w:rPr>
                <w:rFonts w:ascii="Times New Roman" w:eastAsia="Times New Roman" w:hAnsi="Times New Roman" w:cs="Times New Roman"/>
                <w:color w:val="414142"/>
                <w:sz w:val="24"/>
                <w:szCs w:val="24"/>
                <w:lang w:val="lv-LV"/>
              </w:rPr>
              <w:t>Veidot iestādes darbiniekiem un vecākiem vienotu izpratni par drošu un labvēlīgu vidi, labu uzvedību un savstarpējo cieņu, lai  visi   izprot savu lomu bērnu tiesību aizsardzības un vienlīdzības veicināšanā iestādē.</w:t>
            </w:r>
          </w:p>
        </w:tc>
      </w:tr>
    </w:tbl>
    <w:p w14:paraId="603E29E5" w14:textId="77777777" w:rsidR="009B3DB1" w:rsidRDefault="009B3DB1" w:rsidP="009B3DB1">
      <w:pPr>
        <w:spacing w:after="0" w:line="240" w:lineRule="auto"/>
        <w:rPr>
          <w:rFonts w:ascii="Times New Roman" w:hAnsi="Times New Roman" w:cs="Times New Roman"/>
          <w:sz w:val="24"/>
          <w:szCs w:val="24"/>
          <w:lang w:val="lv-LV"/>
        </w:rPr>
      </w:pPr>
    </w:p>
    <w:p w14:paraId="4BDA181F" w14:textId="77777777" w:rsidR="009B3DB1" w:rsidRPr="0095033A" w:rsidRDefault="009B3DB1" w:rsidP="009B3DB1">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3.5. </w:t>
      </w:r>
      <w:r w:rsidRPr="0095033A">
        <w:rPr>
          <w:rFonts w:ascii="Times New Roman" w:hAnsi="Times New Roman" w:cs="Times New Roman"/>
          <w:sz w:val="24"/>
          <w:szCs w:val="24"/>
          <w:lang w:val="lv-LV"/>
        </w:rPr>
        <w:t>Kritērija “</w:t>
      </w:r>
      <w:r>
        <w:rPr>
          <w:rFonts w:ascii="Times New Roman" w:hAnsi="Times New Roman" w:cs="Times New Roman"/>
          <w:sz w:val="24"/>
          <w:szCs w:val="24"/>
          <w:lang w:val="lv-LV"/>
        </w:rPr>
        <w:t>Infrastruktūra un resursi</w:t>
      </w:r>
      <w:r w:rsidRPr="0095033A">
        <w:rPr>
          <w:rFonts w:ascii="Times New Roman" w:hAnsi="Times New Roman" w:cs="Times New Roman"/>
          <w:sz w:val="24"/>
          <w:szCs w:val="24"/>
          <w:lang w:val="lv-LV"/>
        </w:rPr>
        <w:t>” stiprās puses un turpmākas attīstības vajadzības</w:t>
      </w:r>
    </w:p>
    <w:p w14:paraId="08DC469D" w14:textId="77777777" w:rsidR="009B3DB1" w:rsidRDefault="009B3DB1" w:rsidP="009B3DB1">
      <w:pPr>
        <w:spacing w:after="0" w:line="240" w:lineRule="auto"/>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9B3DB1" w14:paraId="5AA97914" w14:textId="77777777" w:rsidTr="0072370D">
        <w:tc>
          <w:tcPr>
            <w:tcW w:w="4607" w:type="dxa"/>
          </w:tcPr>
          <w:p w14:paraId="058DB75A" w14:textId="77777777" w:rsidR="009B3DB1" w:rsidRPr="006B5FD9" w:rsidRDefault="009B3DB1" w:rsidP="0072370D">
            <w:pPr>
              <w:pStyle w:val="Sarakstarindkopa"/>
              <w:ind w:left="0"/>
              <w:jc w:val="center"/>
              <w:rPr>
                <w:rFonts w:ascii="Times New Roman" w:eastAsia="Times New Roman" w:hAnsi="Times New Roman" w:cs="Times New Roman"/>
                <w:b/>
                <w:bCs/>
                <w:sz w:val="24"/>
                <w:szCs w:val="24"/>
                <w:lang w:val="lv-LV"/>
              </w:rPr>
            </w:pPr>
            <w:r w:rsidRPr="006B5FD9">
              <w:rPr>
                <w:rFonts w:ascii="Times New Roman" w:eastAsia="Times New Roman" w:hAnsi="Times New Roman" w:cs="Times New Roman"/>
                <w:b/>
                <w:bCs/>
                <w:sz w:val="24"/>
                <w:szCs w:val="24"/>
                <w:lang w:val="lv-LV"/>
              </w:rPr>
              <w:t>Stiprās puses</w:t>
            </w:r>
          </w:p>
        </w:tc>
        <w:tc>
          <w:tcPr>
            <w:tcW w:w="4607" w:type="dxa"/>
          </w:tcPr>
          <w:p w14:paraId="28BFA1A8" w14:textId="77777777" w:rsidR="009B3DB1" w:rsidRPr="006B5FD9" w:rsidRDefault="009B3DB1" w:rsidP="0072370D">
            <w:pPr>
              <w:pStyle w:val="Sarakstarindkopa"/>
              <w:ind w:left="0"/>
              <w:jc w:val="center"/>
              <w:rPr>
                <w:rFonts w:ascii="Times New Roman" w:eastAsia="Times New Roman" w:hAnsi="Times New Roman" w:cs="Times New Roman"/>
                <w:b/>
                <w:bCs/>
                <w:sz w:val="24"/>
                <w:szCs w:val="24"/>
                <w:lang w:val="lv-LV"/>
              </w:rPr>
            </w:pPr>
            <w:r w:rsidRPr="006B5FD9">
              <w:rPr>
                <w:rFonts w:ascii="Times New Roman" w:eastAsia="Times New Roman" w:hAnsi="Times New Roman" w:cs="Times New Roman"/>
                <w:b/>
                <w:bCs/>
                <w:sz w:val="24"/>
                <w:szCs w:val="24"/>
                <w:lang w:val="lv-LV"/>
              </w:rPr>
              <w:t>Turpmākās attīstības vajadzības</w:t>
            </w:r>
          </w:p>
        </w:tc>
      </w:tr>
      <w:tr w:rsidR="009B3DB1" w:rsidRPr="00205B0B" w14:paraId="502F2BED" w14:textId="77777777" w:rsidTr="0072370D">
        <w:tc>
          <w:tcPr>
            <w:tcW w:w="4607" w:type="dxa"/>
          </w:tcPr>
          <w:p w14:paraId="3296E64F" w14:textId="77777777" w:rsidR="009B3DB1" w:rsidRPr="00205B0B" w:rsidRDefault="009B3DB1" w:rsidP="0072370D">
            <w:pPr>
              <w:pStyle w:val="Sarakstarindkopa"/>
              <w:ind w:left="0"/>
              <w:jc w:val="both"/>
              <w:rPr>
                <w:rFonts w:ascii="Times New Roman" w:eastAsia="Times New Roman" w:hAnsi="Times New Roman" w:cs="Times New Roman"/>
                <w:color w:val="414142"/>
                <w:sz w:val="24"/>
                <w:szCs w:val="24"/>
                <w:lang w:val="lv-LV"/>
              </w:rPr>
            </w:pPr>
          </w:p>
        </w:tc>
        <w:tc>
          <w:tcPr>
            <w:tcW w:w="4607" w:type="dxa"/>
          </w:tcPr>
          <w:p w14:paraId="620E29B5" w14:textId="77777777" w:rsidR="009B3DB1" w:rsidRPr="00205B0B" w:rsidRDefault="009B3DB1" w:rsidP="0072370D">
            <w:pPr>
              <w:pStyle w:val="Sarakstarindkopa"/>
              <w:ind w:left="0"/>
              <w:jc w:val="both"/>
              <w:rPr>
                <w:rFonts w:ascii="Times New Roman" w:eastAsia="Times New Roman" w:hAnsi="Times New Roman" w:cs="Times New Roman"/>
                <w:sz w:val="24"/>
                <w:szCs w:val="24"/>
                <w:lang w:val="lv-LV"/>
              </w:rPr>
            </w:pPr>
            <w:r w:rsidRPr="00205B0B">
              <w:rPr>
                <w:rFonts w:ascii="Times New Roman" w:eastAsia="Times New Roman" w:hAnsi="Times New Roman" w:cs="Times New Roman"/>
                <w:sz w:val="24"/>
                <w:szCs w:val="24"/>
                <w:lang w:val="lv-LV"/>
              </w:rPr>
              <w:t>- Jāatjauno datori.</w:t>
            </w:r>
          </w:p>
          <w:p w14:paraId="5462E9C2" w14:textId="77777777" w:rsidR="009B3DB1" w:rsidRPr="00205B0B" w:rsidRDefault="009B3DB1" w:rsidP="0072370D">
            <w:pPr>
              <w:pStyle w:val="Sarakstarindkopa"/>
              <w:ind w:left="0"/>
              <w:jc w:val="both"/>
              <w:rPr>
                <w:rFonts w:ascii="Times New Roman" w:eastAsia="Times New Roman" w:hAnsi="Times New Roman" w:cs="Times New Roman"/>
                <w:sz w:val="24"/>
                <w:szCs w:val="24"/>
                <w:lang w:val="lv-LV"/>
              </w:rPr>
            </w:pPr>
            <w:r w:rsidRPr="00205B0B">
              <w:rPr>
                <w:rFonts w:ascii="Times New Roman" w:eastAsia="Times New Roman" w:hAnsi="Times New Roman" w:cs="Times New Roman"/>
                <w:sz w:val="24"/>
                <w:szCs w:val="24"/>
                <w:lang w:val="lv-LV"/>
              </w:rPr>
              <w:t xml:space="preserve">- Jāuzlabo interneta </w:t>
            </w:r>
            <w:proofErr w:type="spellStart"/>
            <w:r w:rsidRPr="00205B0B">
              <w:rPr>
                <w:rFonts w:ascii="Times New Roman" w:eastAsia="Times New Roman" w:hAnsi="Times New Roman" w:cs="Times New Roman"/>
                <w:sz w:val="24"/>
                <w:szCs w:val="24"/>
                <w:lang w:val="lv-LV"/>
              </w:rPr>
              <w:t>pieslēguma</w:t>
            </w:r>
            <w:proofErr w:type="spellEnd"/>
            <w:r w:rsidRPr="00205B0B">
              <w:rPr>
                <w:rFonts w:ascii="Times New Roman" w:eastAsia="Times New Roman" w:hAnsi="Times New Roman" w:cs="Times New Roman"/>
                <w:sz w:val="24"/>
                <w:szCs w:val="24"/>
                <w:lang w:val="lv-LV"/>
              </w:rPr>
              <w:t xml:space="preserve"> kvalitāte.</w:t>
            </w:r>
          </w:p>
          <w:p w14:paraId="71AE8B9E" w14:textId="77777777" w:rsidR="009B3DB1" w:rsidRPr="00205B0B" w:rsidRDefault="009B3DB1" w:rsidP="0072370D">
            <w:pPr>
              <w:pStyle w:val="Sarakstarindkopa"/>
              <w:ind w:left="0"/>
              <w:jc w:val="both"/>
              <w:rPr>
                <w:rFonts w:ascii="Times New Roman" w:eastAsia="Times New Roman" w:hAnsi="Times New Roman" w:cs="Times New Roman"/>
                <w:color w:val="414142"/>
                <w:sz w:val="24"/>
                <w:szCs w:val="24"/>
                <w:lang w:val="lv-LV"/>
              </w:rPr>
            </w:pPr>
            <w:r w:rsidRPr="00205B0B">
              <w:rPr>
                <w:rFonts w:ascii="Times New Roman" w:eastAsia="Times New Roman" w:hAnsi="Times New Roman" w:cs="Times New Roman"/>
                <w:sz w:val="24"/>
                <w:szCs w:val="24"/>
                <w:lang w:val="lv-LV"/>
              </w:rPr>
              <w:t>- Jāiegādājas interaktīvais ekrāns.</w:t>
            </w:r>
          </w:p>
        </w:tc>
      </w:tr>
      <w:tr w:rsidR="009B3DB1" w:rsidRPr="00205B0B" w14:paraId="7BBD6C90" w14:textId="77777777" w:rsidTr="0072370D">
        <w:tc>
          <w:tcPr>
            <w:tcW w:w="4607" w:type="dxa"/>
          </w:tcPr>
          <w:p w14:paraId="3CB502EE" w14:textId="77777777" w:rsidR="009B3DB1" w:rsidRPr="00205B0B" w:rsidRDefault="009B3DB1" w:rsidP="0072370D">
            <w:pPr>
              <w:pStyle w:val="Sarakstarindkopa"/>
              <w:ind w:left="0"/>
              <w:jc w:val="both"/>
              <w:rPr>
                <w:rFonts w:ascii="Times New Roman" w:eastAsia="Times New Roman" w:hAnsi="Times New Roman" w:cs="Times New Roman"/>
                <w:color w:val="414142"/>
                <w:sz w:val="24"/>
                <w:szCs w:val="24"/>
                <w:lang w:val="lv-LV"/>
              </w:rPr>
            </w:pPr>
          </w:p>
        </w:tc>
        <w:tc>
          <w:tcPr>
            <w:tcW w:w="4607" w:type="dxa"/>
          </w:tcPr>
          <w:p w14:paraId="073E4A84" w14:textId="77777777" w:rsidR="009B3DB1" w:rsidRPr="00205B0B" w:rsidRDefault="009B3DB1" w:rsidP="0072370D">
            <w:pPr>
              <w:pStyle w:val="Sarakstarindkopa"/>
              <w:ind w:left="0"/>
              <w:jc w:val="both"/>
              <w:rPr>
                <w:rFonts w:ascii="Times New Roman" w:hAnsi="Times New Roman" w:cs="Times New Roman"/>
                <w:sz w:val="24"/>
                <w:szCs w:val="24"/>
                <w:lang w:val="lv-LV"/>
              </w:rPr>
            </w:pPr>
            <w:r w:rsidRPr="00205B0B">
              <w:rPr>
                <w:rFonts w:ascii="Times New Roman" w:eastAsia="Times New Roman" w:hAnsi="Times New Roman" w:cs="Times New Roman"/>
                <w:sz w:val="24"/>
                <w:szCs w:val="24"/>
                <w:lang w:val="lv-LV"/>
              </w:rPr>
              <w:t>-</w:t>
            </w:r>
            <w:r w:rsidRPr="00205B0B">
              <w:rPr>
                <w:rFonts w:ascii="Times New Roman" w:hAnsi="Times New Roman" w:cs="Times New Roman"/>
                <w:sz w:val="24"/>
                <w:szCs w:val="24"/>
                <w:lang w:val="lv-LV"/>
              </w:rPr>
              <w:t xml:space="preserve"> Izveidot izglītības iestādē efektīvu sistēmu IKT un digitālo resursu pieejamībai un izmantošanai visās vecuma grupās.</w:t>
            </w:r>
          </w:p>
        </w:tc>
      </w:tr>
      <w:tr w:rsidR="009B3DB1" w:rsidRPr="00205B0B" w14:paraId="0BBD0705" w14:textId="77777777" w:rsidTr="0072370D">
        <w:tc>
          <w:tcPr>
            <w:tcW w:w="4607" w:type="dxa"/>
          </w:tcPr>
          <w:p w14:paraId="2CFABC83" w14:textId="77777777" w:rsidR="009B3DB1" w:rsidRPr="00205B0B" w:rsidRDefault="009B3DB1" w:rsidP="0072370D">
            <w:pPr>
              <w:pStyle w:val="text-align-justify"/>
              <w:shd w:val="clear" w:color="auto" w:fill="FFFFFF"/>
              <w:spacing w:before="0" w:beforeAutospacing="0"/>
              <w:jc w:val="both"/>
            </w:pPr>
            <w:r w:rsidRPr="00205B0B">
              <w:t>-Izveidota Zaļā klase, kas sekmē mācību procesa dažādošanu, ļaujot āra vidē apgūt dažādas mācību jomas, veicinot bērnu pētniecisko darbību.</w:t>
            </w:r>
            <w:r w:rsidRPr="00205B0B">
              <w:rPr>
                <w:color w:val="3A3B3E"/>
                <w:shd w:val="clear" w:color="auto" w:fill="F8F8F9"/>
              </w:rPr>
              <w:t xml:space="preserve"> </w:t>
            </w:r>
          </w:p>
          <w:p w14:paraId="2A1EAC28" w14:textId="77777777" w:rsidR="009B3DB1" w:rsidRPr="00205B0B" w:rsidRDefault="009B3DB1" w:rsidP="0072370D">
            <w:pPr>
              <w:pStyle w:val="Sarakstarindkopa"/>
              <w:ind w:left="0"/>
              <w:jc w:val="both"/>
              <w:rPr>
                <w:rFonts w:ascii="Times New Roman" w:eastAsia="Times New Roman" w:hAnsi="Times New Roman" w:cs="Times New Roman"/>
                <w:color w:val="414142"/>
                <w:sz w:val="24"/>
                <w:szCs w:val="24"/>
                <w:lang w:val="lv-LV"/>
              </w:rPr>
            </w:pPr>
            <w:r w:rsidRPr="00205B0B">
              <w:rPr>
                <w:rFonts w:ascii="Times New Roman" w:eastAsia="Times New Roman" w:hAnsi="Times New Roman" w:cs="Times New Roman"/>
                <w:sz w:val="24"/>
                <w:szCs w:val="24"/>
                <w:lang w:val="lv-LV"/>
              </w:rPr>
              <w:t xml:space="preserve">-Projektā ‘’Darīsim paši’’ atjaunots un uzlabots rotaļu laukums programmas realizēšanas vietā Deksnē, kas paredzēts </w:t>
            </w:r>
            <w:r w:rsidRPr="00205B0B">
              <w:rPr>
                <w:rFonts w:ascii="Times New Roman" w:hAnsi="Times New Roman" w:cs="Times New Roman"/>
                <w:color w:val="051610"/>
                <w:sz w:val="24"/>
                <w:szCs w:val="24"/>
                <w:shd w:val="clear" w:color="auto" w:fill="FFFFFF"/>
                <w:lang w:val="lv-LV"/>
              </w:rPr>
              <w:t>āra nodarbībām svaigā gaisā ārpus ierastās iestādes vides, bērnus tuvinot dabas ritumam, akcentējot mūsu un dabas mijiedarbību.</w:t>
            </w:r>
          </w:p>
        </w:tc>
        <w:tc>
          <w:tcPr>
            <w:tcW w:w="4607" w:type="dxa"/>
          </w:tcPr>
          <w:p w14:paraId="75BF47B4" w14:textId="77777777" w:rsidR="009B3DB1" w:rsidRPr="00205B0B" w:rsidRDefault="009B3DB1" w:rsidP="0072370D">
            <w:pPr>
              <w:pStyle w:val="Sarakstarindkopa"/>
              <w:ind w:left="0"/>
              <w:jc w:val="both"/>
              <w:rPr>
                <w:rFonts w:ascii="Times New Roman" w:eastAsia="Times New Roman" w:hAnsi="Times New Roman" w:cs="Times New Roman"/>
                <w:sz w:val="24"/>
                <w:szCs w:val="24"/>
                <w:lang w:val="lv-LV"/>
              </w:rPr>
            </w:pPr>
            <w:r w:rsidRPr="00205B0B">
              <w:rPr>
                <w:rFonts w:ascii="Times New Roman" w:eastAsia="Times New Roman" w:hAnsi="Times New Roman" w:cs="Times New Roman"/>
                <w:sz w:val="24"/>
                <w:szCs w:val="24"/>
                <w:lang w:val="lv-LV"/>
              </w:rPr>
              <w:t>-Jāveic sporta laukuma mīkstā seguma atjaunošanu.</w:t>
            </w:r>
          </w:p>
          <w:p w14:paraId="462EC80A" w14:textId="77777777" w:rsidR="009B3DB1" w:rsidRPr="00205B0B" w:rsidRDefault="009B3DB1" w:rsidP="0072370D">
            <w:pPr>
              <w:pStyle w:val="Sarakstarindkopa"/>
              <w:ind w:left="0"/>
              <w:jc w:val="both"/>
              <w:rPr>
                <w:rFonts w:ascii="Times New Roman" w:eastAsia="Times New Roman" w:hAnsi="Times New Roman" w:cs="Times New Roman"/>
                <w:color w:val="414142"/>
                <w:sz w:val="24"/>
                <w:szCs w:val="24"/>
                <w:lang w:val="lv-LV"/>
              </w:rPr>
            </w:pPr>
            <w:r w:rsidRPr="00205B0B">
              <w:rPr>
                <w:rFonts w:ascii="Times New Roman" w:eastAsia="Times New Roman" w:hAnsi="Times New Roman" w:cs="Times New Roman"/>
                <w:sz w:val="24"/>
                <w:szCs w:val="24"/>
                <w:lang w:val="lv-LV"/>
              </w:rPr>
              <w:t xml:space="preserve">-Jāatjauno un  jānomaina bojātās rotaļu konstrukcijas. </w:t>
            </w:r>
          </w:p>
        </w:tc>
      </w:tr>
    </w:tbl>
    <w:p w14:paraId="6DC3070E" w14:textId="77777777" w:rsidR="009B3DB1" w:rsidRPr="00205B0B" w:rsidRDefault="009B3DB1" w:rsidP="009B3DB1">
      <w:pPr>
        <w:spacing w:after="0" w:line="240" w:lineRule="auto"/>
        <w:rPr>
          <w:rFonts w:ascii="Times New Roman" w:hAnsi="Times New Roman" w:cs="Times New Roman"/>
          <w:b/>
          <w:bCs/>
          <w:sz w:val="24"/>
          <w:szCs w:val="24"/>
          <w:lang w:val="lv-LV"/>
        </w:rPr>
      </w:pPr>
    </w:p>
    <w:p w14:paraId="6DF2A5C9" w14:textId="77777777" w:rsidR="009B3DB1" w:rsidRPr="009B7B1A" w:rsidRDefault="009B3DB1" w:rsidP="009B3DB1">
      <w:p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4. </w:t>
      </w:r>
      <w:r w:rsidRPr="009B7B1A">
        <w:rPr>
          <w:rFonts w:ascii="Times New Roman" w:hAnsi="Times New Roman" w:cs="Times New Roman"/>
          <w:b/>
          <w:bCs/>
          <w:sz w:val="24"/>
          <w:szCs w:val="24"/>
          <w:lang w:val="lv-LV"/>
        </w:rPr>
        <w:t>Informācija par lielākajiem īstenotajiem projektiem par 202</w:t>
      </w:r>
      <w:r>
        <w:rPr>
          <w:rFonts w:ascii="Times New Roman" w:hAnsi="Times New Roman" w:cs="Times New Roman"/>
          <w:b/>
          <w:bCs/>
          <w:sz w:val="24"/>
          <w:szCs w:val="24"/>
          <w:lang w:val="lv-LV"/>
        </w:rPr>
        <w:t>1</w:t>
      </w:r>
      <w:r w:rsidRPr="009B7B1A">
        <w:rPr>
          <w:rFonts w:ascii="Times New Roman" w:hAnsi="Times New Roman" w:cs="Times New Roman"/>
          <w:b/>
          <w:bCs/>
          <w:sz w:val="24"/>
          <w:szCs w:val="24"/>
          <w:lang w:val="lv-LV"/>
        </w:rPr>
        <w:t>./202</w:t>
      </w:r>
      <w:r>
        <w:rPr>
          <w:rFonts w:ascii="Times New Roman" w:hAnsi="Times New Roman" w:cs="Times New Roman"/>
          <w:b/>
          <w:bCs/>
          <w:sz w:val="24"/>
          <w:szCs w:val="24"/>
          <w:lang w:val="lv-LV"/>
        </w:rPr>
        <w:t>2</w:t>
      </w:r>
      <w:r w:rsidRPr="009B7B1A">
        <w:rPr>
          <w:rFonts w:ascii="Times New Roman" w:hAnsi="Times New Roman" w:cs="Times New Roman"/>
          <w:b/>
          <w:bCs/>
          <w:sz w:val="24"/>
          <w:szCs w:val="24"/>
          <w:lang w:val="lv-LV"/>
        </w:rPr>
        <w:t>. mācību gadā</w:t>
      </w:r>
    </w:p>
    <w:p w14:paraId="10CEFA0C" w14:textId="77777777" w:rsidR="009B3DB1" w:rsidRDefault="009B3DB1" w:rsidP="009B3DB1">
      <w:pPr>
        <w:spacing w:after="0" w:line="240" w:lineRule="auto"/>
        <w:rPr>
          <w:rFonts w:ascii="Times New Roman" w:hAnsi="Times New Roman" w:cs="Times New Roman"/>
          <w:sz w:val="24"/>
          <w:szCs w:val="24"/>
          <w:lang w:val="lv-LV"/>
        </w:rPr>
      </w:pPr>
    </w:p>
    <w:p w14:paraId="6F5B52BB" w14:textId="77777777" w:rsidR="009B3DB1" w:rsidRDefault="009B3DB1" w:rsidP="009B3DB1">
      <w:pPr>
        <w:pStyle w:val="Sarakstarindkopa"/>
        <w:numPr>
          <w:ilvl w:val="1"/>
          <w:numId w:val="5"/>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077DCB">
        <w:rPr>
          <w:rFonts w:ascii="Times New Roman" w:hAnsi="Times New Roman" w:cs="Times New Roman"/>
          <w:sz w:val="24"/>
          <w:szCs w:val="24"/>
          <w:lang w:val="lv-LV"/>
        </w:rPr>
        <w:t>Projekta īsa anotācija un rezultāti.</w:t>
      </w:r>
    </w:p>
    <w:p w14:paraId="1D81CEDD" w14:textId="77777777" w:rsidR="009B3DB1" w:rsidRDefault="009B3DB1" w:rsidP="009B3DB1">
      <w:pPr>
        <w:pStyle w:val="Sarakstarindkopa"/>
        <w:spacing w:after="0" w:line="240" w:lineRule="auto"/>
        <w:ind w:left="502"/>
        <w:jc w:val="both"/>
        <w:rPr>
          <w:rFonts w:ascii="Times New Roman" w:hAnsi="Times New Roman" w:cs="Times New Roman"/>
          <w:sz w:val="24"/>
          <w:szCs w:val="24"/>
          <w:lang w:val="lv-LV"/>
        </w:rPr>
      </w:pPr>
      <w:r>
        <w:rPr>
          <w:rFonts w:ascii="Times New Roman" w:hAnsi="Times New Roman" w:cs="Times New Roman"/>
          <w:sz w:val="24"/>
          <w:szCs w:val="24"/>
          <w:lang w:val="lv-LV"/>
        </w:rPr>
        <w:t>Projektā ‘’Darīsim paši ’’</w:t>
      </w:r>
      <w:r w:rsidRPr="00AA4853">
        <w:rPr>
          <w:rFonts w:ascii="Times New Roman" w:hAnsi="Times New Roman" w:cs="Times New Roman"/>
          <w:sz w:val="24"/>
          <w:szCs w:val="24"/>
          <w:lang w:val="lv-LV"/>
        </w:rPr>
        <w:t>PII “Cīrulītis” rotaļu laukuma labiekārtošana Deksnē</w:t>
      </w:r>
      <w:r>
        <w:rPr>
          <w:rFonts w:ascii="Times New Roman" w:hAnsi="Times New Roman" w:cs="Times New Roman"/>
          <w:sz w:val="24"/>
          <w:szCs w:val="24"/>
          <w:lang w:val="lv-LV"/>
        </w:rPr>
        <w:t>,</w:t>
      </w:r>
      <w:r w:rsidRPr="00AA4853">
        <w:t xml:space="preserve"> </w:t>
      </w:r>
      <w:r w:rsidRPr="00AA4853">
        <w:rPr>
          <w:rFonts w:ascii="Times New Roman" w:hAnsi="Times New Roman" w:cs="Times New Roman"/>
          <w:sz w:val="24"/>
          <w:szCs w:val="24"/>
          <w:lang w:val="lv-LV"/>
        </w:rPr>
        <w:t>izdevās īstenot sākotnējo projekta mērķi - sekmēt pirmsskolas izglītības iestādes “Cīrulītis” Deksnes pirmsskolas grupu bērnu dzīves kvalitātes uzlabošanu, labiekārtojot iestādes rotaļu laukuma teritoriju, atjaunojot novecojošos rotaļu elementus un papildinot ar jauniem, paredzot iestādes darbinieku un bērnu vecāku iesaistīšanos un līdzdalību projekta īstenošanā.</w:t>
      </w:r>
    </w:p>
    <w:p w14:paraId="17E9C2BD" w14:textId="77777777" w:rsidR="009B3DB1" w:rsidRPr="00077DCB" w:rsidRDefault="009B3DB1" w:rsidP="009B3DB1">
      <w:pPr>
        <w:pStyle w:val="Sarakstarindkopa"/>
        <w:numPr>
          <w:ilvl w:val="1"/>
          <w:numId w:val="5"/>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077DCB">
        <w:rPr>
          <w:rFonts w:ascii="Times New Roman" w:hAnsi="Times New Roman" w:cs="Times New Roman"/>
          <w:sz w:val="24"/>
          <w:szCs w:val="24"/>
          <w:lang w:val="lv-LV"/>
        </w:rPr>
        <w:t>Projekta īsa anotācija un rezultāti.</w:t>
      </w:r>
    </w:p>
    <w:p w14:paraId="7DE086F3" w14:textId="77777777" w:rsidR="009B3DB1" w:rsidRPr="00166882" w:rsidRDefault="009B3DB1" w:rsidP="009B3DB1">
      <w:pPr>
        <w:spacing w:after="0" w:line="240" w:lineRule="auto"/>
        <w:rPr>
          <w:rFonts w:ascii="Times New Roman" w:hAnsi="Times New Roman" w:cs="Times New Roman"/>
          <w:sz w:val="24"/>
          <w:szCs w:val="24"/>
          <w:lang w:val="lv-LV"/>
        </w:rPr>
      </w:pPr>
    </w:p>
    <w:p w14:paraId="29A6249F" w14:textId="77777777" w:rsidR="009B3DB1" w:rsidRDefault="009B3DB1" w:rsidP="009B3DB1">
      <w:pPr>
        <w:pStyle w:val="Sarakstarindkopa"/>
        <w:numPr>
          <w:ilvl w:val="0"/>
          <w:numId w:val="3"/>
        </w:numPr>
        <w:spacing w:after="0" w:line="240" w:lineRule="auto"/>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Informācija par institūcijām, ar kurām noslēgti sadarbības līgumi</w:t>
      </w:r>
      <w:r>
        <w:rPr>
          <w:rFonts w:ascii="Times New Roman" w:hAnsi="Times New Roman" w:cs="Times New Roman"/>
          <w:b/>
          <w:bCs/>
          <w:sz w:val="24"/>
          <w:szCs w:val="24"/>
          <w:lang w:val="lv-LV"/>
        </w:rPr>
        <w:t xml:space="preserve"> </w:t>
      </w:r>
    </w:p>
    <w:p w14:paraId="65D7A37A" w14:textId="77777777" w:rsidR="009B3DB1" w:rsidRDefault="009B3DB1" w:rsidP="009B3DB1">
      <w:pPr>
        <w:pStyle w:val="Sarakstarindkopa"/>
        <w:spacing w:after="0" w:line="240" w:lineRule="auto"/>
        <w:rPr>
          <w:rFonts w:ascii="Times New Roman" w:hAnsi="Times New Roman" w:cs="Times New Roman"/>
          <w:b/>
          <w:bCs/>
          <w:sz w:val="24"/>
          <w:szCs w:val="24"/>
          <w:lang w:val="lv-LV"/>
        </w:rPr>
      </w:pPr>
    </w:p>
    <w:p w14:paraId="1CA7769C" w14:textId="77777777" w:rsidR="009B3DB1" w:rsidRPr="00BA7F3C" w:rsidRDefault="009B3DB1" w:rsidP="009B3DB1">
      <w:pPr>
        <w:pStyle w:val="Sarakstarindkopa"/>
        <w:numPr>
          <w:ilvl w:val="1"/>
          <w:numId w:val="4"/>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proofErr w:type="spellStart"/>
      <w:r w:rsidRPr="00BA7F3C">
        <w:rPr>
          <w:rFonts w:ascii="Times New Roman" w:hAnsi="Times New Roman" w:cs="Times New Roman"/>
          <w:sz w:val="24"/>
          <w:szCs w:val="24"/>
          <w:lang w:val="lv-LV"/>
        </w:rPr>
        <w:t>Skolvadības</w:t>
      </w:r>
      <w:proofErr w:type="spellEnd"/>
      <w:r w:rsidRPr="00BA7F3C">
        <w:rPr>
          <w:rFonts w:ascii="Times New Roman" w:hAnsi="Times New Roman" w:cs="Times New Roman"/>
          <w:sz w:val="24"/>
          <w:szCs w:val="24"/>
          <w:lang w:val="lv-LV"/>
        </w:rPr>
        <w:t xml:space="preserve"> sistēma E-klase </w:t>
      </w:r>
    </w:p>
    <w:p w14:paraId="5F7DF8BD" w14:textId="77777777" w:rsidR="009B3DB1" w:rsidRPr="00BA7F3C" w:rsidRDefault="009B3DB1" w:rsidP="009B3DB1">
      <w:pPr>
        <w:pStyle w:val="Sarakstarindkopa"/>
        <w:numPr>
          <w:ilvl w:val="1"/>
          <w:numId w:val="4"/>
        </w:numPr>
        <w:spacing w:after="0" w:line="240" w:lineRule="auto"/>
        <w:rPr>
          <w:rFonts w:ascii="Times New Roman" w:hAnsi="Times New Roman" w:cs="Times New Roman"/>
          <w:sz w:val="24"/>
          <w:szCs w:val="24"/>
          <w:lang w:val="lv-LV"/>
        </w:rPr>
      </w:pPr>
      <w:r w:rsidRPr="00BA7F3C">
        <w:rPr>
          <w:rFonts w:ascii="Times New Roman" w:hAnsi="Times New Roman" w:cs="Times New Roman"/>
          <w:sz w:val="24"/>
          <w:szCs w:val="24"/>
          <w:lang w:val="lv-LV"/>
        </w:rPr>
        <w:t xml:space="preserve"> Mācīšanās platforma </w:t>
      </w:r>
      <w:r>
        <w:rPr>
          <w:rFonts w:ascii="Times New Roman" w:hAnsi="Times New Roman" w:cs="Times New Roman"/>
          <w:sz w:val="24"/>
          <w:szCs w:val="24"/>
          <w:lang w:val="lv-LV"/>
        </w:rPr>
        <w:t>S</w:t>
      </w:r>
      <w:r w:rsidRPr="00BA7F3C">
        <w:rPr>
          <w:rFonts w:ascii="Times New Roman" w:hAnsi="Times New Roman" w:cs="Times New Roman"/>
          <w:sz w:val="24"/>
          <w:szCs w:val="24"/>
          <w:lang w:val="lv-LV"/>
        </w:rPr>
        <w:t>kolo.lv</w:t>
      </w:r>
    </w:p>
    <w:p w14:paraId="7EBC6218" w14:textId="77777777" w:rsidR="009B3DB1" w:rsidRPr="00166882" w:rsidRDefault="009B3DB1" w:rsidP="009B3DB1">
      <w:pPr>
        <w:pStyle w:val="Sarakstarindkopa"/>
        <w:spacing w:after="0" w:line="240" w:lineRule="auto"/>
        <w:ind w:left="360"/>
        <w:rPr>
          <w:rFonts w:ascii="Times New Roman" w:hAnsi="Times New Roman" w:cs="Times New Roman"/>
          <w:sz w:val="24"/>
          <w:szCs w:val="24"/>
          <w:lang w:val="lv-LV"/>
        </w:rPr>
      </w:pPr>
    </w:p>
    <w:p w14:paraId="1C0C2117" w14:textId="77777777" w:rsidR="009B3DB1" w:rsidRDefault="009B3DB1" w:rsidP="009B3DB1">
      <w:pPr>
        <w:pStyle w:val="Sarakstarindkopa"/>
        <w:numPr>
          <w:ilvl w:val="0"/>
          <w:numId w:val="4"/>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Audzināšanas darba prioritātes trim gadiem un to ieviešana</w:t>
      </w:r>
    </w:p>
    <w:p w14:paraId="185E3843" w14:textId="77777777" w:rsidR="009B3DB1" w:rsidRPr="00586834" w:rsidRDefault="009B3DB1" w:rsidP="009B3DB1">
      <w:pPr>
        <w:pStyle w:val="Sarakstarindkopa"/>
        <w:spacing w:after="0" w:line="240" w:lineRule="auto"/>
        <w:rPr>
          <w:rFonts w:ascii="Times New Roman" w:hAnsi="Times New Roman" w:cs="Times New Roman"/>
          <w:b/>
          <w:bCs/>
          <w:sz w:val="24"/>
          <w:szCs w:val="24"/>
          <w:lang w:val="lv-LV"/>
        </w:rPr>
      </w:pPr>
    </w:p>
    <w:p w14:paraId="71A13210" w14:textId="77777777" w:rsidR="009B3DB1" w:rsidRDefault="009B3DB1" w:rsidP="009B3DB1">
      <w:pPr>
        <w:pStyle w:val="Sarakstarindkopa"/>
        <w:numPr>
          <w:ilvl w:val="1"/>
          <w:numId w:val="4"/>
        </w:numPr>
        <w:spacing w:after="0" w:line="240" w:lineRule="auto"/>
        <w:ind w:left="426"/>
        <w:rPr>
          <w:rFonts w:ascii="Times New Roman" w:hAnsi="Times New Roman" w:cs="Times New Roman"/>
          <w:sz w:val="24"/>
          <w:szCs w:val="24"/>
          <w:lang w:val="lv-LV"/>
        </w:rPr>
      </w:pPr>
      <w:r w:rsidRPr="00D95536">
        <w:rPr>
          <w:rFonts w:ascii="Times New Roman" w:hAnsi="Times New Roman" w:cs="Times New Roman"/>
          <w:sz w:val="24"/>
          <w:szCs w:val="24"/>
          <w:lang w:val="lv-LV"/>
        </w:rPr>
        <w:t xml:space="preserve"> Prioritātes (</w:t>
      </w:r>
      <w:proofErr w:type="spellStart"/>
      <w:r w:rsidRPr="00D95536">
        <w:rPr>
          <w:rFonts w:ascii="Times New Roman" w:hAnsi="Times New Roman" w:cs="Times New Roman"/>
          <w:sz w:val="24"/>
          <w:szCs w:val="24"/>
          <w:lang w:val="lv-LV"/>
        </w:rPr>
        <w:t>bērncentrētas</w:t>
      </w:r>
      <w:proofErr w:type="spellEnd"/>
      <w:r w:rsidRPr="00D95536">
        <w:rPr>
          <w:rFonts w:ascii="Times New Roman" w:hAnsi="Times New Roman" w:cs="Times New Roman"/>
          <w:sz w:val="24"/>
          <w:szCs w:val="24"/>
          <w:lang w:val="lv-LV"/>
        </w:rPr>
        <w:t>, domājot par izglītojamā personību).</w:t>
      </w:r>
    </w:p>
    <w:p w14:paraId="500A73D7" w14:textId="77777777" w:rsidR="009B3DB1" w:rsidRPr="00D95536" w:rsidRDefault="009B3DB1" w:rsidP="009B3DB1">
      <w:pPr>
        <w:pStyle w:val="Sarakstarindkopa"/>
        <w:spacing w:after="0" w:line="240" w:lineRule="auto"/>
        <w:ind w:left="426"/>
        <w:rPr>
          <w:rFonts w:ascii="Times New Roman" w:hAnsi="Times New Roman" w:cs="Times New Roman"/>
          <w:sz w:val="24"/>
          <w:szCs w:val="24"/>
          <w:lang w:val="lv-LV"/>
        </w:rPr>
      </w:pPr>
    </w:p>
    <w:p w14:paraId="3C0AEBD4" w14:textId="77777777" w:rsidR="009B3DB1" w:rsidRPr="008F12FB" w:rsidRDefault="009B3DB1" w:rsidP="009B3DB1">
      <w:pPr>
        <w:pStyle w:val="Standard"/>
        <w:rPr>
          <w:lang w:val="lv-LV"/>
        </w:rPr>
      </w:pPr>
      <w:proofErr w:type="spellStart"/>
      <w:r w:rsidRPr="008F12FB">
        <w:rPr>
          <w:b/>
          <w:u w:val="single"/>
          <w:lang w:val="lv-LV"/>
        </w:rPr>
        <w:t>Pašvadīta</w:t>
      </w:r>
      <w:proofErr w:type="spellEnd"/>
      <w:r w:rsidRPr="008F12FB">
        <w:rPr>
          <w:b/>
          <w:u w:val="single"/>
          <w:lang w:val="lv-LV"/>
        </w:rPr>
        <w:t xml:space="preserve"> mācīšanās</w:t>
      </w:r>
      <w:r w:rsidRPr="008F12FB">
        <w:rPr>
          <w:lang w:val="lv-LV"/>
        </w:rPr>
        <w:t xml:space="preserve"> – drošā vidē, atbildot par savu darbību un rīcību, novērtējot un izdarot secinājumus.</w:t>
      </w:r>
    </w:p>
    <w:p w14:paraId="0A05ED00" w14:textId="77777777" w:rsidR="009B3DB1" w:rsidRPr="008F12FB" w:rsidRDefault="009B3DB1" w:rsidP="009B3DB1">
      <w:pPr>
        <w:pStyle w:val="Standard"/>
        <w:ind w:left="450"/>
        <w:rPr>
          <w:sz w:val="32"/>
          <w:szCs w:val="32"/>
          <w:lang w:val="lv-LV"/>
        </w:rPr>
      </w:pPr>
    </w:p>
    <w:tbl>
      <w:tblPr>
        <w:tblW w:w="9778" w:type="dxa"/>
        <w:tblLayout w:type="fixed"/>
        <w:tblCellMar>
          <w:left w:w="10" w:type="dxa"/>
          <w:right w:w="10" w:type="dxa"/>
        </w:tblCellMar>
        <w:tblLook w:val="04A0" w:firstRow="1" w:lastRow="0" w:firstColumn="1" w:lastColumn="0" w:noHBand="0" w:noVBand="1"/>
      </w:tblPr>
      <w:tblGrid>
        <w:gridCol w:w="585"/>
        <w:gridCol w:w="3240"/>
        <w:gridCol w:w="3118"/>
        <w:gridCol w:w="2835"/>
      </w:tblGrid>
      <w:tr w:rsidR="009B3DB1" w:rsidRPr="008F12FB" w14:paraId="0F4DFECE" w14:textId="77777777" w:rsidTr="0072370D">
        <w:tc>
          <w:tcPr>
            <w:tcW w:w="585"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2061C955" w14:textId="77777777" w:rsidR="009B3DB1" w:rsidRPr="008F12FB" w:rsidRDefault="009B3DB1" w:rsidP="0072370D">
            <w:pPr>
              <w:pStyle w:val="TableContents"/>
              <w:rPr>
                <w:lang w:val="lv-LV"/>
              </w:rPr>
            </w:pPr>
          </w:p>
        </w:tc>
        <w:tc>
          <w:tcPr>
            <w:tcW w:w="324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62757B6C" w14:textId="77777777" w:rsidR="009B3DB1" w:rsidRPr="008F12FB" w:rsidRDefault="009B3DB1" w:rsidP="0072370D">
            <w:pPr>
              <w:pStyle w:val="TableContents"/>
              <w:jc w:val="center"/>
              <w:rPr>
                <w:lang w:val="lv-LV"/>
              </w:rPr>
            </w:pPr>
            <w:r w:rsidRPr="008F12FB">
              <w:rPr>
                <w:lang w:val="lv-LV"/>
              </w:rPr>
              <w:t>2021./2022. m.</w:t>
            </w:r>
            <w:r>
              <w:rPr>
                <w:lang w:val="lv-LV"/>
              </w:rPr>
              <w:t xml:space="preserve"> </w:t>
            </w:r>
            <w:r w:rsidRPr="008F12FB">
              <w:rPr>
                <w:lang w:val="lv-LV"/>
              </w:rPr>
              <w:t>g.</w:t>
            </w:r>
          </w:p>
        </w:tc>
        <w:tc>
          <w:tcPr>
            <w:tcW w:w="3118"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500CCB41" w14:textId="77777777" w:rsidR="009B3DB1" w:rsidRPr="008F12FB" w:rsidRDefault="009B3DB1" w:rsidP="0072370D">
            <w:pPr>
              <w:pStyle w:val="TableContents"/>
              <w:jc w:val="center"/>
              <w:rPr>
                <w:lang w:val="lv-LV"/>
              </w:rPr>
            </w:pPr>
            <w:r w:rsidRPr="008F12FB">
              <w:rPr>
                <w:lang w:val="lv-LV"/>
              </w:rPr>
              <w:t>2022./2023. m.</w:t>
            </w:r>
            <w:r>
              <w:rPr>
                <w:lang w:val="lv-LV"/>
              </w:rPr>
              <w:t xml:space="preserve"> </w:t>
            </w:r>
            <w:r w:rsidRPr="008F12FB">
              <w:rPr>
                <w:lang w:val="lv-LV"/>
              </w:rPr>
              <w:t>g.</w:t>
            </w:r>
          </w:p>
        </w:tc>
        <w:tc>
          <w:tcPr>
            <w:tcW w:w="283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15DE6178" w14:textId="77777777" w:rsidR="009B3DB1" w:rsidRPr="008F12FB" w:rsidRDefault="009B3DB1" w:rsidP="0072370D">
            <w:pPr>
              <w:pStyle w:val="TableContents"/>
              <w:jc w:val="center"/>
              <w:rPr>
                <w:lang w:val="lv-LV"/>
              </w:rPr>
            </w:pPr>
            <w:r w:rsidRPr="008F12FB">
              <w:rPr>
                <w:lang w:val="lv-LV"/>
              </w:rPr>
              <w:t>2023./2024. m.</w:t>
            </w:r>
            <w:r>
              <w:rPr>
                <w:lang w:val="lv-LV"/>
              </w:rPr>
              <w:t xml:space="preserve"> </w:t>
            </w:r>
            <w:r w:rsidRPr="008F12FB">
              <w:rPr>
                <w:lang w:val="lv-LV"/>
              </w:rPr>
              <w:t>g.</w:t>
            </w:r>
          </w:p>
        </w:tc>
      </w:tr>
      <w:tr w:rsidR="009B3DB1" w:rsidRPr="008F12FB" w14:paraId="5F7CF7BB" w14:textId="77777777" w:rsidTr="0072370D">
        <w:trPr>
          <w:cantSplit/>
          <w:trHeight w:val="1134"/>
        </w:trPr>
        <w:tc>
          <w:tcPr>
            <w:tcW w:w="585" w:type="dxa"/>
            <w:tcBorders>
              <w:top w:val="nil"/>
              <w:left w:val="single" w:sz="2" w:space="0" w:color="000000"/>
              <w:bottom w:val="single" w:sz="2" w:space="0" w:color="000000"/>
              <w:right w:val="nil"/>
            </w:tcBorders>
            <w:tcMar>
              <w:top w:w="55" w:type="dxa"/>
              <w:left w:w="55" w:type="dxa"/>
              <w:bottom w:w="55" w:type="dxa"/>
              <w:right w:w="55" w:type="dxa"/>
            </w:tcMar>
            <w:textDirection w:val="btLr"/>
            <w:hideMark/>
          </w:tcPr>
          <w:p w14:paraId="3E34DFE1" w14:textId="77777777" w:rsidR="009B3DB1" w:rsidRPr="008F12FB" w:rsidRDefault="009B3DB1" w:rsidP="0072370D">
            <w:pPr>
              <w:pStyle w:val="TableContents"/>
              <w:ind w:left="113" w:right="113"/>
              <w:rPr>
                <w:lang w:val="lv-LV"/>
              </w:rPr>
            </w:pPr>
            <w:r w:rsidRPr="008F12FB">
              <w:rPr>
                <w:lang w:val="lv-LV"/>
              </w:rPr>
              <w:t>AKTUALITE</w:t>
            </w:r>
          </w:p>
        </w:tc>
        <w:tc>
          <w:tcPr>
            <w:tcW w:w="3240" w:type="dxa"/>
            <w:tcBorders>
              <w:top w:val="nil"/>
              <w:left w:val="single" w:sz="2" w:space="0" w:color="000000"/>
              <w:bottom w:val="single" w:sz="2" w:space="0" w:color="000000"/>
              <w:right w:val="nil"/>
            </w:tcBorders>
            <w:tcMar>
              <w:top w:w="55" w:type="dxa"/>
              <w:left w:w="55" w:type="dxa"/>
              <w:bottom w:w="55" w:type="dxa"/>
              <w:right w:w="55" w:type="dxa"/>
            </w:tcMar>
            <w:hideMark/>
          </w:tcPr>
          <w:p w14:paraId="0D7D99AD" w14:textId="77777777" w:rsidR="009B3DB1" w:rsidRPr="008F12FB" w:rsidRDefault="009B3DB1" w:rsidP="0072370D">
            <w:pPr>
              <w:pStyle w:val="TableContents"/>
              <w:rPr>
                <w:lang w:val="lv-LV"/>
              </w:rPr>
            </w:pPr>
            <w:r w:rsidRPr="008F12FB">
              <w:rPr>
                <w:lang w:val="lv-LV"/>
              </w:rPr>
              <w:t>Veidot izpratni par drošību visās dzīves situācijās, apkārtnē un saskarsmē ar līdzcilvēkiem.</w:t>
            </w:r>
          </w:p>
        </w:tc>
        <w:tc>
          <w:tcPr>
            <w:tcW w:w="3118" w:type="dxa"/>
            <w:tcBorders>
              <w:top w:val="nil"/>
              <w:left w:val="single" w:sz="2" w:space="0" w:color="000000"/>
              <w:bottom w:val="single" w:sz="2" w:space="0" w:color="000000"/>
              <w:right w:val="nil"/>
            </w:tcBorders>
            <w:tcMar>
              <w:top w:w="55" w:type="dxa"/>
              <w:left w:w="55" w:type="dxa"/>
              <w:bottom w:w="55" w:type="dxa"/>
              <w:right w:w="55" w:type="dxa"/>
            </w:tcMar>
            <w:hideMark/>
          </w:tcPr>
          <w:p w14:paraId="267D3AA5" w14:textId="77777777" w:rsidR="009B3DB1" w:rsidRPr="008F12FB" w:rsidRDefault="009B3DB1" w:rsidP="0072370D">
            <w:pPr>
              <w:pStyle w:val="TableContents"/>
              <w:rPr>
                <w:lang w:val="lv-LV"/>
              </w:rPr>
            </w:pPr>
            <w:r w:rsidRPr="008F12FB">
              <w:rPr>
                <w:lang w:val="lv-LV"/>
              </w:rPr>
              <w:t>Sekmēt atbildības uzņemšanos par savu darbu, darbību, to novērtēšanu, atbildība pret sevi un apkārtni.</w:t>
            </w:r>
          </w:p>
        </w:tc>
        <w:tc>
          <w:tcPr>
            <w:tcW w:w="283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2D3F99A5" w14:textId="77777777" w:rsidR="009B3DB1" w:rsidRPr="008F12FB" w:rsidRDefault="009B3DB1" w:rsidP="0072370D">
            <w:pPr>
              <w:pStyle w:val="TableContents"/>
              <w:rPr>
                <w:lang w:val="lv-LV"/>
              </w:rPr>
            </w:pPr>
            <w:r w:rsidRPr="008F12FB">
              <w:rPr>
                <w:lang w:val="lv-LV"/>
              </w:rPr>
              <w:t>Izpratnes veidošana par videi draudzīgu rīcību, pozitīvas attieksmes radīšana pret vides problēmām.</w:t>
            </w:r>
          </w:p>
          <w:p w14:paraId="7BF61047" w14:textId="77777777" w:rsidR="009B3DB1" w:rsidRPr="008F12FB" w:rsidRDefault="009B3DB1" w:rsidP="0072370D">
            <w:pPr>
              <w:pStyle w:val="TableContents"/>
              <w:rPr>
                <w:lang w:val="lv-LV"/>
              </w:rPr>
            </w:pPr>
          </w:p>
          <w:p w14:paraId="29DB5C9F" w14:textId="77777777" w:rsidR="009B3DB1" w:rsidRPr="008F12FB" w:rsidRDefault="009B3DB1" w:rsidP="0072370D">
            <w:pPr>
              <w:pStyle w:val="TableContents"/>
              <w:rPr>
                <w:lang w:val="lv-LV"/>
              </w:rPr>
            </w:pPr>
          </w:p>
        </w:tc>
      </w:tr>
      <w:tr w:rsidR="009B3DB1" w:rsidRPr="008F12FB" w14:paraId="09AED34D" w14:textId="77777777" w:rsidTr="0072370D">
        <w:trPr>
          <w:cantSplit/>
          <w:trHeight w:val="1134"/>
        </w:trPr>
        <w:tc>
          <w:tcPr>
            <w:tcW w:w="585" w:type="dxa"/>
            <w:tcBorders>
              <w:top w:val="nil"/>
              <w:left w:val="single" w:sz="2" w:space="0" w:color="000000"/>
              <w:bottom w:val="single" w:sz="2" w:space="0" w:color="000000"/>
              <w:right w:val="nil"/>
            </w:tcBorders>
            <w:tcMar>
              <w:top w:w="55" w:type="dxa"/>
              <w:left w:w="55" w:type="dxa"/>
              <w:bottom w:w="55" w:type="dxa"/>
              <w:right w:w="55" w:type="dxa"/>
            </w:tcMar>
            <w:textDirection w:val="btLr"/>
            <w:hideMark/>
          </w:tcPr>
          <w:p w14:paraId="5838B512" w14:textId="77777777" w:rsidR="009B3DB1" w:rsidRPr="008F12FB" w:rsidRDefault="009B3DB1" w:rsidP="0072370D">
            <w:pPr>
              <w:pStyle w:val="TableContents"/>
              <w:ind w:left="113" w:right="113"/>
              <w:rPr>
                <w:lang w:val="lv-LV"/>
              </w:rPr>
            </w:pPr>
            <w:r w:rsidRPr="008F12FB">
              <w:rPr>
                <w:lang w:val="lv-LV"/>
              </w:rPr>
              <w:lastRenderedPageBreak/>
              <w:t>SASNIEDZAMAIS</w:t>
            </w:r>
          </w:p>
          <w:p w14:paraId="12876236" w14:textId="77777777" w:rsidR="009B3DB1" w:rsidRPr="008F12FB" w:rsidRDefault="009B3DB1" w:rsidP="0072370D">
            <w:pPr>
              <w:pStyle w:val="TableContents"/>
              <w:ind w:left="113" w:right="113"/>
              <w:rPr>
                <w:lang w:val="lv-LV"/>
              </w:rPr>
            </w:pPr>
            <w:r w:rsidRPr="008F12FB">
              <w:rPr>
                <w:lang w:val="lv-LV"/>
              </w:rPr>
              <w:t>REZULTĀTS</w:t>
            </w:r>
          </w:p>
        </w:tc>
        <w:tc>
          <w:tcPr>
            <w:tcW w:w="3240" w:type="dxa"/>
            <w:tcBorders>
              <w:top w:val="nil"/>
              <w:left w:val="single" w:sz="2" w:space="0" w:color="000000"/>
              <w:bottom w:val="single" w:sz="2" w:space="0" w:color="000000"/>
              <w:right w:val="nil"/>
            </w:tcBorders>
            <w:tcMar>
              <w:top w:w="55" w:type="dxa"/>
              <w:left w:w="55" w:type="dxa"/>
              <w:bottom w:w="55" w:type="dxa"/>
              <w:right w:w="55" w:type="dxa"/>
            </w:tcMar>
            <w:hideMark/>
          </w:tcPr>
          <w:p w14:paraId="6ECF6FF4" w14:textId="77777777" w:rsidR="009B3DB1" w:rsidRDefault="009B3DB1" w:rsidP="0072370D">
            <w:pPr>
              <w:pStyle w:val="TableContents"/>
              <w:rPr>
                <w:lang w:val="lv-LV"/>
              </w:rPr>
            </w:pPr>
            <w:r w:rsidRPr="008F12FB">
              <w:rPr>
                <w:lang w:val="lv-LV"/>
              </w:rPr>
              <w:t xml:space="preserve">-Bērns piedalās kārtības un drošības noteikumu izveidē un apspriešanā, </w:t>
            </w:r>
          </w:p>
          <w:p w14:paraId="2706E8A4" w14:textId="77777777" w:rsidR="009B3DB1" w:rsidRPr="008F12FB" w:rsidRDefault="009B3DB1" w:rsidP="0072370D">
            <w:pPr>
              <w:pStyle w:val="TableContents"/>
              <w:rPr>
                <w:lang w:val="lv-LV"/>
              </w:rPr>
            </w:pPr>
            <w:r>
              <w:rPr>
                <w:lang w:val="lv-LV"/>
              </w:rPr>
              <w:t>- Bērns iz</w:t>
            </w:r>
            <w:r w:rsidRPr="008F12FB">
              <w:rPr>
                <w:lang w:val="lv-LV"/>
              </w:rPr>
              <w:t xml:space="preserve">prot </w:t>
            </w:r>
            <w:r>
              <w:rPr>
                <w:lang w:val="lv-LV"/>
              </w:rPr>
              <w:t xml:space="preserve">kārtības noteikumus, ievēro </w:t>
            </w:r>
            <w:r w:rsidRPr="008F12FB">
              <w:rPr>
                <w:lang w:val="lv-LV"/>
              </w:rPr>
              <w:t xml:space="preserve">tos un </w:t>
            </w:r>
            <w:r>
              <w:rPr>
                <w:lang w:val="lv-LV"/>
              </w:rPr>
              <w:t>norāda citiem.</w:t>
            </w:r>
          </w:p>
          <w:p w14:paraId="4F179EF0" w14:textId="77777777" w:rsidR="009B3DB1" w:rsidRDefault="009B3DB1" w:rsidP="0072370D">
            <w:pPr>
              <w:pStyle w:val="TableContents"/>
              <w:rPr>
                <w:lang w:val="lv-LV"/>
              </w:rPr>
            </w:pPr>
            <w:r w:rsidRPr="008F12FB">
              <w:rPr>
                <w:lang w:val="lv-LV"/>
              </w:rPr>
              <w:t>-Pārskatītas un aktualizētas bērnu drošības instrukcijas.</w:t>
            </w:r>
          </w:p>
          <w:p w14:paraId="58394257" w14:textId="77777777" w:rsidR="009B3DB1" w:rsidRPr="008F12FB" w:rsidRDefault="009B3DB1" w:rsidP="0072370D">
            <w:pPr>
              <w:pStyle w:val="TableContents"/>
              <w:rPr>
                <w:lang w:val="lv-LV"/>
              </w:rPr>
            </w:pPr>
            <w:r>
              <w:rPr>
                <w:lang w:val="lv-LV"/>
              </w:rPr>
              <w:t>-Izstrādāts Bērnam drošs un draudzīgs bērnudārzs BTA protokols, kas saistošs darbiniekiem, vecākiem un bērniem.</w:t>
            </w:r>
          </w:p>
        </w:tc>
        <w:tc>
          <w:tcPr>
            <w:tcW w:w="3118" w:type="dxa"/>
            <w:tcBorders>
              <w:top w:val="nil"/>
              <w:left w:val="single" w:sz="2" w:space="0" w:color="000000"/>
              <w:bottom w:val="single" w:sz="2" w:space="0" w:color="000000"/>
              <w:right w:val="nil"/>
            </w:tcBorders>
            <w:tcMar>
              <w:top w:w="55" w:type="dxa"/>
              <w:left w:w="55" w:type="dxa"/>
              <w:bottom w:w="55" w:type="dxa"/>
              <w:right w:w="55" w:type="dxa"/>
            </w:tcMar>
          </w:tcPr>
          <w:p w14:paraId="27B2E5B0" w14:textId="77777777" w:rsidR="009B3DB1" w:rsidRPr="008F12FB" w:rsidRDefault="009B3DB1" w:rsidP="0072370D">
            <w:pPr>
              <w:pStyle w:val="TableContents"/>
              <w:rPr>
                <w:lang w:val="lv-LV"/>
              </w:rPr>
            </w:pPr>
            <w:r w:rsidRPr="008F12FB">
              <w:rPr>
                <w:lang w:val="lv-LV"/>
              </w:rPr>
              <w:t>-Bērns paveic uzdoto darbu līdz galam.</w:t>
            </w:r>
          </w:p>
          <w:p w14:paraId="152261DD" w14:textId="77777777" w:rsidR="009B3DB1" w:rsidRPr="008F12FB" w:rsidRDefault="009B3DB1" w:rsidP="0072370D">
            <w:pPr>
              <w:pStyle w:val="TableContents"/>
              <w:rPr>
                <w:lang w:val="lv-LV"/>
              </w:rPr>
            </w:pPr>
            <w:r w:rsidRPr="008F12FB">
              <w:rPr>
                <w:lang w:val="lv-LV"/>
              </w:rPr>
              <w:t>-Atbild par personīgo un grupas lietu kārtību.</w:t>
            </w:r>
          </w:p>
          <w:p w14:paraId="6311155A" w14:textId="77777777" w:rsidR="009B3DB1" w:rsidRPr="008F12FB" w:rsidRDefault="009B3DB1" w:rsidP="0072370D">
            <w:pPr>
              <w:pStyle w:val="TableContents"/>
              <w:rPr>
                <w:lang w:val="lv-LV"/>
              </w:rPr>
            </w:pPr>
            <w:r w:rsidRPr="008F12FB">
              <w:rPr>
                <w:lang w:val="lv-LV"/>
              </w:rPr>
              <w:t>-Spēj uzņemties atbildību par savu rīcību, izprot tās sekas.</w:t>
            </w:r>
          </w:p>
          <w:p w14:paraId="216D1522" w14:textId="77777777" w:rsidR="009B3DB1" w:rsidRPr="008F12FB" w:rsidRDefault="009B3DB1" w:rsidP="0072370D">
            <w:pPr>
              <w:pStyle w:val="TableContents"/>
              <w:rPr>
                <w:lang w:val="lv-LV"/>
              </w:rPr>
            </w:pPr>
            <w:r w:rsidRPr="008F12FB">
              <w:rPr>
                <w:lang w:val="lv-LV"/>
              </w:rPr>
              <w:t>- Sadarbojas ar pedagogiem, citiem bērniem, vecākiem, lūdz palīdzību, palīdz citiem.</w:t>
            </w:r>
          </w:p>
        </w:tc>
        <w:tc>
          <w:tcPr>
            <w:tcW w:w="283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0D0815B" w14:textId="77777777" w:rsidR="009B3DB1" w:rsidRPr="008F12FB" w:rsidRDefault="009B3DB1" w:rsidP="0072370D">
            <w:pPr>
              <w:pStyle w:val="TableContents"/>
              <w:rPr>
                <w:lang w:val="lv-LV"/>
              </w:rPr>
            </w:pPr>
            <w:r w:rsidRPr="008F12FB">
              <w:rPr>
                <w:lang w:val="lv-LV"/>
              </w:rPr>
              <w:t>-Bērns prot izdarīt izvēles, pamatot savu izvēli.</w:t>
            </w:r>
          </w:p>
          <w:p w14:paraId="09FF6F41" w14:textId="77777777" w:rsidR="009B3DB1" w:rsidRPr="008F12FB" w:rsidRDefault="009B3DB1" w:rsidP="0072370D">
            <w:pPr>
              <w:pStyle w:val="TableContents"/>
              <w:rPr>
                <w:lang w:val="lv-LV"/>
              </w:rPr>
            </w:pPr>
            <w:r w:rsidRPr="008F12FB">
              <w:rPr>
                <w:lang w:val="lv-LV"/>
              </w:rPr>
              <w:t>-Saudzīgi attiecas pret vidi, darbojas videi draudzīgi, izvēloties darbam atbilstošus resursus un saudzīgi tos lieto.</w:t>
            </w:r>
          </w:p>
          <w:p w14:paraId="275BD95F" w14:textId="77777777" w:rsidR="009B3DB1" w:rsidRPr="008F12FB" w:rsidRDefault="009B3DB1" w:rsidP="0072370D">
            <w:pPr>
              <w:pStyle w:val="TableContents"/>
              <w:rPr>
                <w:lang w:val="lv-LV"/>
              </w:rPr>
            </w:pPr>
          </w:p>
        </w:tc>
      </w:tr>
    </w:tbl>
    <w:p w14:paraId="12ECF6E2" w14:textId="77777777" w:rsidR="009B3DB1" w:rsidRPr="008F12FB" w:rsidRDefault="009B3DB1" w:rsidP="009B3DB1">
      <w:pPr>
        <w:spacing w:after="0" w:line="240" w:lineRule="auto"/>
        <w:rPr>
          <w:rFonts w:ascii="Times New Roman" w:hAnsi="Times New Roman" w:cs="Times New Roman"/>
          <w:sz w:val="24"/>
          <w:szCs w:val="24"/>
          <w:lang w:val="lv-LV"/>
        </w:rPr>
      </w:pPr>
    </w:p>
    <w:p w14:paraId="27C801A3" w14:textId="77777777" w:rsidR="009B3DB1" w:rsidRPr="00D95536" w:rsidRDefault="009B3DB1" w:rsidP="009B3DB1">
      <w:pPr>
        <w:pStyle w:val="Sarakstarindkopa"/>
        <w:numPr>
          <w:ilvl w:val="1"/>
          <w:numId w:val="4"/>
        </w:numPr>
        <w:spacing w:after="0" w:line="240" w:lineRule="auto"/>
        <w:rPr>
          <w:rFonts w:ascii="Times New Roman" w:hAnsi="Times New Roman" w:cs="Times New Roman"/>
          <w:sz w:val="24"/>
          <w:szCs w:val="24"/>
          <w:lang w:val="lv-LV"/>
        </w:rPr>
      </w:pPr>
      <w:r w:rsidRPr="00D95536">
        <w:rPr>
          <w:rFonts w:ascii="Times New Roman" w:hAnsi="Times New Roman" w:cs="Times New Roman"/>
          <w:sz w:val="24"/>
          <w:szCs w:val="24"/>
          <w:lang w:val="lv-LV"/>
        </w:rPr>
        <w:t xml:space="preserve"> 2-3 teikumi par galvenajiem secinājumiem pēc mācību gada izvērtēšanas.</w:t>
      </w:r>
    </w:p>
    <w:p w14:paraId="3EF39345" w14:textId="77777777" w:rsidR="009B3DB1" w:rsidRDefault="009B3DB1" w:rsidP="009B3DB1">
      <w:pPr>
        <w:pStyle w:val="Sarakstarindkopa"/>
        <w:spacing w:after="0" w:line="240" w:lineRule="auto"/>
        <w:ind w:left="426"/>
        <w:rPr>
          <w:rFonts w:ascii="Times New Roman" w:hAnsi="Times New Roman" w:cs="Times New Roman"/>
          <w:sz w:val="24"/>
          <w:szCs w:val="24"/>
          <w:lang w:val="lv-LV"/>
        </w:rPr>
      </w:pPr>
    </w:p>
    <w:p w14:paraId="21659BBB" w14:textId="77777777" w:rsidR="009B3DB1" w:rsidRPr="00D95536" w:rsidRDefault="009B3DB1" w:rsidP="009B3DB1">
      <w:pPr>
        <w:pStyle w:val="Sarakstarindkopa"/>
        <w:numPr>
          <w:ilvl w:val="0"/>
          <w:numId w:val="9"/>
        </w:numPr>
        <w:spacing w:after="0" w:line="240" w:lineRule="auto"/>
        <w:jc w:val="both"/>
        <w:rPr>
          <w:rFonts w:ascii="Times New Roman" w:hAnsi="Times New Roman" w:cs="Times New Roman"/>
          <w:sz w:val="24"/>
          <w:szCs w:val="24"/>
          <w:lang w:val="lv-LV"/>
        </w:rPr>
      </w:pPr>
      <w:bookmarkStart w:id="0" w:name="_Hlk114685459"/>
      <w:r w:rsidRPr="00D95536">
        <w:rPr>
          <w:rFonts w:ascii="Times New Roman" w:hAnsi="Times New Roman" w:cs="Times New Roman"/>
          <w:sz w:val="24"/>
          <w:szCs w:val="24"/>
          <w:lang w:val="lv-LV"/>
        </w:rPr>
        <w:t xml:space="preserve">Bērni kopā ar pedagogiem izveidojuši kārtības un drošības noteikumus grupās, tie izlikti visiem redzamā vietā (Runājošā siena), noteikumus cenšas ievērot paši, mudina  tos ievērot citiem. </w:t>
      </w:r>
      <w:r>
        <w:rPr>
          <w:rFonts w:ascii="Times New Roman" w:hAnsi="Times New Roman" w:cs="Times New Roman"/>
          <w:sz w:val="24"/>
          <w:szCs w:val="24"/>
          <w:lang w:val="lv-LV"/>
        </w:rPr>
        <w:t>I</w:t>
      </w:r>
      <w:r w:rsidRPr="00D95536">
        <w:rPr>
          <w:rFonts w:ascii="Times New Roman" w:hAnsi="Times New Roman" w:cs="Times New Roman"/>
          <w:sz w:val="24"/>
          <w:szCs w:val="24"/>
          <w:lang w:val="lv-LV"/>
        </w:rPr>
        <w:t xml:space="preserve">zpratni par drošību un atbildību par savu rīcību sekmē </w:t>
      </w:r>
      <w:proofErr w:type="spellStart"/>
      <w:r w:rsidRPr="00D95536">
        <w:rPr>
          <w:rFonts w:ascii="Times New Roman" w:hAnsi="Times New Roman" w:cs="Times New Roman"/>
          <w:sz w:val="24"/>
          <w:szCs w:val="24"/>
          <w:lang w:val="lv-LV"/>
        </w:rPr>
        <w:t>Džimbas</w:t>
      </w:r>
      <w:proofErr w:type="spellEnd"/>
      <w:r w:rsidRPr="00D95536">
        <w:rPr>
          <w:rFonts w:ascii="Times New Roman" w:hAnsi="Times New Roman" w:cs="Times New Roman"/>
          <w:sz w:val="24"/>
          <w:szCs w:val="24"/>
          <w:lang w:val="lv-LV"/>
        </w:rPr>
        <w:t xml:space="preserve"> drošības programma.</w:t>
      </w:r>
    </w:p>
    <w:p w14:paraId="52140A5B" w14:textId="77777777" w:rsidR="009B3DB1" w:rsidRDefault="009B3DB1" w:rsidP="009B3DB1">
      <w:pPr>
        <w:pStyle w:val="Sarakstarindkopa"/>
        <w:numPr>
          <w:ilvl w:val="0"/>
          <w:numId w:val="9"/>
        </w:numPr>
        <w:spacing w:after="0" w:line="240" w:lineRule="auto"/>
        <w:jc w:val="both"/>
        <w:rPr>
          <w:rFonts w:ascii="Times New Roman" w:hAnsi="Times New Roman" w:cs="Times New Roman"/>
          <w:sz w:val="24"/>
          <w:szCs w:val="24"/>
          <w:lang w:val="lv-LV"/>
        </w:rPr>
      </w:pPr>
      <w:r w:rsidRPr="008616E7">
        <w:rPr>
          <w:rFonts w:ascii="Times New Roman" w:hAnsi="Times New Roman" w:cs="Times New Roman"/>
          <w:sz w:val="24"/>
          <w:szCs w:val="24"/>
          <w:lang w:val="lv-LV"/>
        </w:rPr>
        <w:t>Iestādē veidojas vienota izpratne par pozitīvās disciplinēšanas metodēm</w:t>
      </w:r>
      <w:r>
        <w:rPr>
          <w:rFonts w:ascii="Times New Roman" w:hAnsi="Times New Roman" w:cs="Times New Roman"/>
          <w:sz w:val="24"/>
          <w:szCs w:val="24"/>
          <w:lang w:val="lv-LV"/>
        </w:rPr>
        <w:t xml:space="preserve"> (Bērnam drošs un draudzīgs bērnudārzs BTA protokols)</w:t>
      </w:r>
    </w:p>
    <w:p w14:paraId="65DE3274" w14:textId="77777777" w:rsidR="009B3DB1" w:rsidRPr="00D95536" w:rsidRDefault="009B3DB1" w:rsidP="009B3DB1">
      <w:pPr>
        <w:pStyle w:val="Sarakstarindkopa"/>
        <w:numPr>
          <w:ilvl w:val="0"/>
          <w:numId w:val="9"/>
        </w:numPr>
        <w:jc w:val="both"/>
        <w:rPr>
          <w:rFonts w:ascii="Times New Roman" w:hAnsi="Times New Roman" w:cs="Times New Roman"/>
          <w:sz w:val="24"/>
          <w:szCs w:val="24"/>
          <w:lang w:val="lv-LV"/>
        </w:rPr>
      </w:pPr>
      <w:r w:rsidRPr="00D95536">
        <w:rPr>
          <w:rFonts w:ascii="Times New Roman" w:hAnsi="Times New Roman" w:cs="Times New Roman"/>
          <w:sz w:val="24"/>
          <w:szCs w:val="24"/>
          <w:lang w:val="lv-LV"/>
        </w:rPr>
        <w:t>Veicināt izglītojamo izpratni par vērtībām un tikumiem.</w:t>
      </w:r>
      <w:bookmarkEnd w:id="0"/>
    </w:p>
    <w:p w14:paraId="18426D7A" w14:textId="77777777" w:rsidR="009B3DB1" w:rsidRPr="008F12FB" w:rsidRDefault="009B3DB1" w:rsidP="009B3DB1">
      <w:p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7.</w:t>
      </w:r>
      <w:r w:rsidRPr="008F12FB">
        <w:rPr>
          <w:rFonts w:ascii="Times New Roman" w:hAnsi="Times New Roman" w:cs="Times New Roman"/>
          <w:b/>
          <w:bCs/>
          <w:sz w:val="24"/>
          <w:szCs w:val="24"/>
          <w:lang w:val="lv-LV"/>
        </w:rPr>
        <w:t>Citi sasniegumi</w:t>
      </w:r>
    </w:p>
    <w:p w14:paraId="476E92EC" w14:textId="77777777" w:rsidR="009B3DB1" w:rsidRDefault="009B3DB1" w:rsidP="009B3DB1">
      <w:pPr>
        <w:pStyle w:val="Sarakstarindkopa"/>
        <w:spacing w:after="0" w:line="240" w:lineRule="auto"/>
        <w:rPr>
          <w:rFonts w:ascii="Times New Roman" w:hAnsi="Times New Roman" w:cs="Times New Roman"/>
          <w:b/>
          <w:bCs/>
          <w:sz w:val="24"/>
          <w:szCs w:val="24"/>
          <w:lang w:val="lv-LV"/>
        </w:rPr>
      </w:pPr>
    </w:p>
    <w:p w14:paraId="78074B03" w14:textId="77777777" w:rsidR="009B3DB1" w:rsidRDefault="009B3DB1" w:rsidP="009B3DB1">
      <w:pPr>
        <w:spacing w:after="0" w:line="240" w:lineRule="auto"/>
        <w:jc w:val="both"/>
        <w:rPr>
          <w:rFonts w:ascii="Times New Roman" w:hAnsi="Times New Roman" w:cs="Times New Roman"/>
          <w:i/>
          <w:iCs/>
          <w:sz w:val="24"/>
          <w:szCs w:val="24"/>
          <w:lang w:val="lv-LV"/>
        </w:rPr>
      </w:pPr>
      <w:r>
        <w:rPr>
          <w:rFonts w:ascii="Times New Roman" w:hAnsi="Times New Roman" w:cs="Times New Roman"/>
          <w:sz w:val="24"/>
          <w:szCs w:val="24"/>
          <w:lang w:val="lv-LV"/>
        </w:rPr>
        <w:t>7.1.</w:t>
      </w:r>
      <w:r w:rsidRPr="008F12FB">
        <w:rPr>
          <w:rFonts w:ascii="Times New Roman" w:hAnsi="Times New Roman" w:cs="Times New Roman"/>
          <w:sz w:val="24"/>
          <w:szCs w:val="24"/>
          <w:lang w:val="lv-LV"/>
        </w:rPr>
        <w:t xml:space="preserve"> </w:t>
      </w:r>
      <w:r w:rsidRPr="00D95536">
        <w:rPr>
          <w:rFonts w:ascii="Times New Roman" w:hAnsi="Times New Roman" w:cs="Times New Roman"/>
          <w:sz w:val="24"/>
          <w:szCs w:val="24"/>
          <w:lang w:val="lv-LV"/>
        </w:rPr>
        <w:t>Jebkādi citi sasniegumi, par kuriem vēlas informēt izglītības iestāde (galvenie secinājumi par izglītības iestādei svarīgo, specifisko).</w:t>
      </w:r>
    </w:p>
    <w:p w14:paraId="4AD5A5C7" w14:textId="77777777" w:rsidR="009B3DB1" w:rsidRPr="00D95536" w:rsidRDefault="009B3DB1" w:rsidP="009B3DB1">
      <w:pPr>
        <w:spacing w:after="0" w:line="240" w:lineRule="auto"/>
        <w:jc w:val="both"/>
        <w:rPr>
          <w:rFonts w:ascii="Times New Roman" w:hAnsi="Times New Roman" w:cs="Times New Roman"/>
          <w:i/>
          <w:iCs/>
          <w:sz w:val="24"/>
          <w:szCs w:val="24"/>
          <w:lang w:val="lv-LV"/>
        </w:rPr>
      </w:pPr>
    </w:p>
    <w:p w14:paraId="0145AE85" w14:textId="77777777" w:rsidR="009B3DB1" w:rsidRDefault="009B3DB1" w:rsidP="009B3DB1">
      <w:pPr>
        <w:pStyle w:val="Sarakstarindkopa"/>
        <w:numPr>
          <w:ilvl w:val="0"/>
          <w:numId w:val="8"/>
        </w:numPr>
        <w:spacing w:after="0" w:line="240" w:lineRule="auto"/>
        <w:jc w:val="both"/>
        <w:rPr>
          <w:rFonts w:ascii="Times New Roman" w:hAnsi="Times New Roman" w:cs="Times New Roman"/>
          <w:sz w:val="24"/>
          <w:szCs w:val="24"/>
          <w:lang w:val="lv-LV"/>
        </w:rPr>
      </w:pPr>
      <w:r w:rsidRPr="008616E7">
        <w:rPr>
          <w:rFonts w:ascii="Times New Roman" w:hAnsi="Times New Roman" w:cs="Times New Roman"/>
          <w:sz w:val="24"/>
          <w:szCs w:val="24"/>
          <w:lang w:val="lv-LV"/>
        </w:rPr>
        <w:t>Mācību procesā integrēta EKO-skolu programmas tēma “Enerģija”, iegūts starptautiskais Zaļais karogs.</w:t>
      </w:r>
    </w:p>
    <w:p w14:paraId="6944D505" w14:textId="77777777" w:rsidR="009B3DB1" w:rsidRDefault="009B3DB1" w:rsidP="009B3DB1">
      <w:pPr>
        <w:pStyle w:val="Sarakstarindkopa"/>
        <w:numPr>
          <w:ilvl w:val="0"/>
          <w:numId w:val="8"/>
        </w:numPr>
        <w:spacing w:after="0" w:line="240" w:lineRule="auto"/>
        <w:jc w:val="both"/>
        <w:rPr>
          <w:rFonts w:ascii="Times New Roman" w:hAnsi="Times New Roman" w:cs="Times New Roman"/>
          <w:sz w:val="24"/>
          <w:szCs w:val="24"/>
          <w:lang w:val="lv-LV"/>
        </w:rPr>
      </w:pPr>
      <w:r w:rsidRPr="008616E7">
        <w:rPr>
          <w:rFonts w:ascii="Times New Roman" w:hAnsi="Times New Roman" w:cs="Times New Roman"/>
          <w:sz w:val="24"/>
          <w:szCs w:val="24"/>
          <w:lang w:val="lv-LV"/>
        </w:rPr>
        <w:t>Turpinām darbību preventīvā programmā Bērnam drošs un draudzīgs bērnudārzs, ar mērķi - veidot pirmsskolas iestādes vidi bērnam drošu un draudzīgu, savlaicīgi atpazīstot un novēršot bērnu tiesību pārkāpumu riskus, veidojot pozitīvu sadarbību bērnu, vecāku un iestādes darbinieku starpā, un uzturot pozitīvu vidi, kurā centrālās ir bērna intereses un vajadzības.</w:t>
      </w:r>
    </w:p>
    <w:p w14:paraId="10ACFD35" w14:textId="77777777" w:rsidR="009B3DB1" w:rsidRDefault="009B3DB1" w:rsidP="009B3DB1">
      <w:pPr>
        <w:pStyle w:val="Sarakstarindkopa"/>
        <w:numPr>
          <w:ilvl w:val="0"/>
          <w:numId w:val="8"/>
        </w:numPr>
        <w:spacing w:after="0" w:line="240" w:lineRule="auto"/>
        <w:jc w:val="both"/>
        <w:rPr>
          <w:rFonts w:ascii="Times New Roman" w:hAnsi="Times New Roman" w:cs="Times New Roman"/>
          <w:sz w:val="24"/>
          <w:szCs w:val="24"/>
          <w:lang w:val="lv-LV"/>
        </w:rPr>
      </w:pPr>
      <w:r w:rsidRPr="008616E7">
        <w:rPr>
          <w:rFonts w:ascii="Times New Roman" w:hAnsi="Times New Roman" w:cs="Times New Roman"/>
          <w:sz w:val="24"/>
          <w:szCs w:val="24"/>
          <w:lang w:val="lv-LV"/>
        </w:rPr>
        <w:t xml:space="preserve">Piedalāmies </w:t>
      </w:r>
      <w:bookmarkStart w:id="1" w:name="_Hlk114732421"/>
      <w:r w:rsidRPr="008616E7">
        <w:rPr>
          <w:rFonts w:ascii="Times New Roman" w:hAnsi="Times New Roman" w:cs="Times New Roman"/>
          <w:sz w:val="24"/>
          <w:szCs w:val="24"/>
          <w:lang w:val="lv-LV"/>
        </w:rPr>
        <w:t xml:space="preserve">Skola 2030 iekļaujošas izglītības profesionālās pilnveides semināru ciklā “Skola katram bērnam”. </w:t>
      </w:r>
    </w:p>
    <w:bookmarkEnd w:id="1"/>
    <w:p w14:paraId="577A97C5" w14:textId="77777777" w:rsidR="009B3DB1" w:rsidRPr="008616E7" w:rsidRDefault="009B3DB1" w:rsidP="009B3DB1">
      <w:pPr>
        <w:pStyle w:val="Sarakstarindkopa"/>
        <w:numPr>
          <w:ilvl w:val="0"/>
          <w:numId w:val="8"/>
        </w:numPr>
        <w:spacing w:after="0" w:line="240" w:lineRule="auto"/>
        <w:jc w:val="both"/>
        <w:rPr>
          <w:rFonts w:ascii="Times New Roman" w:hAnsi="Times New Roman" w:cs="Times New Roman"/>
          <w:sz w:val="24"/>
          <w:szCs w:val="24"/>
          <w:lang w:val="lv-LV"/>
        </w:rPr>
      </w:pPr>
      <w:r w:rsidRPr="008616E7">
        <w:rPr>
          <w:rFonts w:ascii="Times New Roman" w:hAnsi="Times New Roman" w:cs="Times New Roman"/>
          <w:sz w:val="24"/>
          <w:szCs w:val="24"/>
          <w:lang w:val="lv-LV"/>
        </w:rPr>
        <w:t>Skola 2030 reģionālajā konferencē “Praktiski. Lietpratībai. Kurzeme.”  piedalījāmies ar diviem  pieredzes stāstiem. Uzņēmām viesos Skola 2030 ekspertus.</w:t>
      </w:r>
    </w:p>
    <w:p w14:paraId="151D3F47" w14:textId="77777777" w:rsidR="009B3DB1" w:rsidRDefault="009B3DB1" w:rsidP="009B3DB1">
      <w:pPr>
        <w:pStyle w:val="Sarakstarindkopa"/>
        <w:spacing w:after="0" w:line="240" w:lineRule="auto"/>
        <w:ind w:left="426"/>
        <w:jc w:val="both"/>
        <w:rPr>
          <w:rFonts w:ascii="Times New Roman" w:hAnsi="Times New Roman" w:cs="Times New Roman"/>
          <w:sz w:val="24"/>
          <w:szCs w:val="24"/>
          <w:lang w:val="lv-LV"/>
        </w:rPr>
      </w:pPr>
    </w:p>
    <w:p w14:paraId="1E11510D" w14:textId="77777777" w:rsidR="009B3DB1" w:rsidRDefault="009B3DB1" w:rsidP="009B3DB1">
      <w:pPr>
        <w:pStyle w:val="Sarakstarindkopa"/>
        <w:numPr>
          <w:ilvl w:val="1"/>
          <w:numId w:val="10"/>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8F12FB">
        <w:rPr>
          <w:rFonts w:ascii="Times New Roman" w:hAnsi="Times New Roman" w:cs="Times New Roman"/>
          <w:sz w:val="24"/>
          <w:szCs w:val="24"/>
          <w:lang w:val="lv-LV"/>
        </w:rPr>
        <w:t>Izglītības iestādes galvenie secinājumi par izglītojamo sniegumu ikdienas mācībās.</w:t>
      </w:r>
    </w:p>
    <w:p w14:paraId="195F136D" w14:textId="77777777" w:rsidR="009B3DB1" w:rsidRDefault="009B3DB1" w:rsidP="009B3DB1">
      <w:pPr>
        <w:pStyle w:val="Sarakstarindkopa"/>
        <w:spacing w:after="0" w:line="240" w:lineRule="auto"/>
        <w:ind w:left="360"/>
        <w:jc w:val="both"/>
        <w:rPr>
          <w:rFonts w:ascii="Times New Roman" w:hAnsi="Times New Roman" w:cs="Times New Roman"/>
          <w:sz w:val="24"/>
          <w:szCs w:val="24"/>
          <w:lang w:val="lv-LV"/>
        </w:rPr>
      </w:pPr>
    </w:p>
    <w:p w14:paraId="6F78FCCF" w14:textId="77777777" w:rsidR="009B3DB1" w:rsidRDefault="009B3DB1" w:rsidP="009B3DB1">
      <w:pPr>
        <w:pStyle w:val="Sarakstarindkopa"/>
        <w:numPr>
          <w:ilvl w:val="0"/>
          <w:numId w:val="1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w:t>
      </w:r>
      <w:r w:rsidRPr="00C743BD">
        <w:rPr>
          <w:rFonts w:ascii="Times New Roman" w:hAnsi="Times New Roman" w:cs="Times New Roman"/>
          <w:sz w:val="24"/>
          <w:szCs w:val="24"/>
          <w:lang w:val="lv-LV"/>
        </w:rPr>
        <w:t>irmā un otrā posma izglītojamiem (līdz 4 gadu vecumam)</w:t>
      </w:r>
      <w:r w:rsidRPr="00C743BD">
        <w:t xml:space="preserve"> </w:t>
      </w:r>
      <w:r>
        <w:rPr>
          <w:rFonts w:ascii="Times New Roman" w:hAnsi="Times New Roman" w:cs="Times New Roman"/>
          <w:sz w:val="24"/>
          <w:szCs w:val="24"/>
          <w:lang w:val="lv-LV"/>
        </w:rPr>
        <w:t>z</w:t>
      </w:r>
      <w:r w:rsidRPr="00C743BD">
        <w:rPr>
          <w:rFonts w:ascii="Times New Roman" w:hAnsi="Times New Roman" w:cs="Times New Roman"/>
          <w:sz w:val="24"/>
          <w:szCs w:val="24"/>
          <w:lang w:val="lv-LV"/>
        </w:rPr>
        <w:t xml:space="preserve">emākais apguves rādītājs </w:t>
      </w:r>
      <w:r w:rsidRPr="00C743BD">
        <w:rPr>
          <w:rFonts w:ascii="Times New Roman" w:hAnsi="Times New Roman" w:cs="Times New Roman"/>
          <w:i/>
          <w:iCs/>
          <w:sz w:val="24"/>
          <w:szCs w:val="24"/>
          <w:lang w:val="lv-LV"/>
        </w:rPr>
        <w:t>Valodu jomā</w:t>
      </w:r>
      <w:r w:rsidRPr="00C743BD">
        <w:rPr>
          <w:rFonts w:ascii="Times New Roman" w:hAnsi="Times New Roman" w:cs="Times New Roman"/>
          <w:sz w:val="24"/>
          <w:szCs w:val="24"/>
          <w:lang w:val="lv-LV"/>
        </w:rPr>
        <w:t xml:space="preserve"> – neskaidra runa, nekomunicē ar pieaugušo</w:t>
      </w:r>
      <w:r>
        <w:rPr>
          <w:rFonts w:ascii="Times New Roman" w:hAnsi="Times New Roman" w:cs="Times New Roman"/>
          <w:sz w:val="24"/>
          <w:szCs w:val="24"/>
          <w:lang w:val="lv-LV"/>
        </w:rPr>
        <w:t xml:space="preserve"> (n</w:t>
      </w:r>
      <w:r w:rsidRPr="00C743BD">
        <w:rPr>
          <w:rFonts w:ascii="Times New Roman" w:hAnsi="Times New Roman" w:cs="Times New Roman"/>
          <w:sz w:val="24"/>
          <w:szCs w:val="24"/>
          <w:lang w:val="lv-LV"/>
        </w:rPr>
        <w:t>epieciešams palielināt logopēdu slodzi, lai nodarbības pieejamas visiem bērniem, vairāk iesaistīt vecākus  runas attīstības vingrinājumu pildīšanā arī mājās</w:t>
      </w:r>
      <w:r>
        <w:rPr>
          <w:rFonts w:ascii="Times New Roman" w:hAnsi="Times New Roman" w:cs="Times New Roman"/>
          <w:sz w:val="24"/>
          <w:szCs w:val="24"/>
          <w:lang w:val="lv-LV"/>
        </w:rPr>
        <w:t>).</w:t>
      </w:r>
      <w:r w:rsidRPr="00C743BD">
        <w:rPr>
          <w:rFonts w:ascii="Times New Roman" w:hAnsi="Times New Roman" w:cs="Times New Roman"/>
          <w:sz w:val="24"/>
          <w:szCs w:val="24"/>
          <w:lang w:val="lv-LV"/>
        </w:rPr>
        <w:t xml:space="preserve"> Labākie rādītāji </w:t>
      </w:r>
      <w:r w:rsidRPr="00C743BD">
        <w:rPr>
          <w:rFonts w:ascii="Times New Roman" w:hAnsi="Times New Roman" w:cs="Times New Roman"/>
          <w:i/>
          <w:iCs/>
          <w:sz w:val="24"/>
          <w:szCs w:val="24"/>
          <w:lang w:val="lv-LV"/>
        </w:rPr>
        <w:t>Sociālā un pilsoniskajā jomā</w:t>
      </w:r>
      <w:r w:rsidRPr="00C743BD">
        <w:rPr>
          <w:rFonts w:ascii="Times New Roman" w:hAnsi="Times New Roman" w:cs="Times New Roman"/>
          <w:sz w:val="24"/>
          <w:szCs w:val="24"/>
          <w:lang w:val="lv-LV"/>
        </w:rPr>
        <w:t xml:space="preserve"> – bērni patstāvīgāki, </w:t>
      </w:r>
      <w:r w:rsidRPr="00C743BD">
        <w:rPr>
          <w:rFonts w:ascii="Times New Roman" w:hAnsi="Times New Roman" w:cs="Times New Roman"/>
          <w:sz w:val="24"/>
          <w:szCs w:val="24"/>
          <w:lang w:val="lv-LV"/>
        </w:rPr>
        <w:lastRenderedPageBreak/>
        <w:t>labāk apgūtas pašapkalpošanās prasmes, ko veicināja vecāku nenākšana iestādē.</w:t>
      </w:r>
    </w:p>
    <w:p w14:paraId="0F878498" w14:textId="77777777" w:rsidR="009B3DB1" w:rsidRPr="00C743BD" w:rsidRDefault="009B3DB1" w:rsidP="009B3DB1">
      <w:pPr>
        <w:pStyle w:val="Sarakstarindkopa"/>
        <w:numPr>
          <w:ilvl w:val="0"/>
          <w:numId w:val="11"/>
        </w:numPr>
        <w:spacing w:after="0" w:line="240" w:lineRule="auto"/>
        <w:jc w:val="both"/>
        <w:rPr>
          <w:rFonts w:ascii="Times New Roman" w:hAnsi="Times New Roman" w:cs="Times New Roman"/>
          <w:sz w:val="24"/>
          <w:szCs w:val="24"/>
          <w:lang w:val="lv-LV"/>
        </w:rPr>
      </w:pPr>
      <w:r w:rsidRPr="00C743BD">
        <w:rPr>
          <w:rFonts w:ascii="Times New Roman" w:hAnsi="Times New Roman" w:cs="Times New Roman"/>
          <w:sz w:val="24"/>
          <w:szCs w:val="24"/>
          <w:lang w:val="lv-LV"/>
        </w:rPr>
        <w:t>Svarīga agrīna bērnu spēju diagnostika, lai veiktu nepieciešamos atbalsta pasākumus.</w:t>
      </w:r>
    </w:p>
    <w:p w14:paraId="5CF66434" w14:textId="77777777" w:rsidR="009B3DB1" w:rsidRPr="00C743BD" w:rsidRDefault="009B3DB1" w:rsidP="009B3DB1">
      <w:pPr>
        <w:pStyle w:val="Sarakstarindkopa"/>
        <w:numPr>
          <w:ilvl w:val="0"/>
          <w:numId w:val="1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T</w:t>
      </w:r>
      <w:r w:rsidRPr="00C743BD">
        <w:rPr>
          <w:rFonts w:ascii="Times New Roman" w:hAnsi="Times New Roman" w:cs="Times New Roman"/>
          <w:sz w:val="24"/>
          <w:szCs w:val="24"/>
          <w:lang w:val="lv-LV"/>
        </w:rPr>
        <w:t>rešā posma izglītojamiem (5 un 6 gadīgajiem)</w:t>
      </w:r>
      <w:r>
        <w:rPr>
          <w:rFonts w:ascii="Times New Roman" w:hAnsi="Times New Roman" w:cs="Times New Roman"/>
          <w:sz w:val="24"/>
          <w:szCs w:val="24"/>
          <w:lang w:val="lv-LV"/>
        </w:rPr>
        <w:t xml:space="preserve"> a</w:t>
      </w:r>
      <w:r w:rsidRPr="00C743BD">
        <w:rPr>
          <w:rFonts w:ascii="Times New Roman" w:hAnsi="Times New Roman" w:cs="Times New Roman"/>
          <w:sz w:val="24"/>
          <w:szCs w:val="24"/>
          <w:lang w:val="lv-LV"/>
        </w:rPr>
        <w:t xml:space="preserve">pguves rādītājs pret paredzēto SR  - 89%. </w:t>
      </w:r>
    </w:p>
    <w:p w14:paraId="736F0670" w14:textId="77777777" w:rsidR="009B3DB1" w:rsidRPr="008F12FB" w:rsidRDefault="009B3DB1" w:rsidP="009B3DB1">
      <w:pPr>
        <w:pStyle w:val="Sarakstarindkopa"/>
        <w:spacing w:after="0" w:line="240" w:lineRule="auto"/>
        <w:ind w:left="1080"/>
        <w:jc w:val="both"/>
        <w:rPr>
          <w:rFonts w:ascii="Times New Roman" w:hAnsi="Times New Roman" w:cs="Times New Roman"/>
          <w:sz w:val="24"/>
          <w:szCs w:val="24"/>
          <w:lang w:val="lv-LV"/>
        </w:rPr>
      </w:pPr>
    </w:p>
    <w:p w14:paraId="6AE1923B" w14:textId="54EC4664" w:rsidR="009B3DB1" w:rsidRPr="009B3DB1" w:rsidRDefault="009B3DB1" w:rsidP="009B3DB1">
      <w:pPr>
        <w:spacing w:after="0" w:line="240" w:lineRule="auto"/>
        <w:jc w:val="both"/>
        <w:rPr>
          <w:rFonts w:ascii="Times New Roman" w:hAnsi="Times New Roman" w:cs="Times New Roman"/>
          <w:sz w:val="24"/>
          <w:szCs w:val="24"/>
          <w:lang w:val="lv-LV"/>
        </w:rPr>
      </w:pPr>
    </w:p>
    <w:sectPr w:rsidR="009B3DB1" w:rsidRPr="009B3DB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4FB"/>
    <w:multiLevelType w:val="hybridMultilevel"/>
    <w:tmpl w:val="7D140B16"/>
    <w:lvl w:ilvl="0" w:tplc="0426000B">
      <w:start w:val="1"/>
      <w:numFmt w:val="bullet"/>
      <w:lvlText w:val=""/>
      <w:lvlJc w:val="left"/>
      <w:pPr>
        <w:ind w:left="928" w:hanging="360"/>
      </w:pPr>
      <w:rPr>
        <w:rFonts w:ascii="Wingdings" w:hAnsi="Wingdings" w:hint="default"/>
      </w:rPr>
    </w:lvl>
    <w:lvl w:ilvl="1" w:tplc="04260003" w:tentative="1">
      <w:start w:val="1"/>
      <w:numFmt w:val="bullet"/>
      <w:lvlText w:val="o"/>
      <w:lvlJc w:val="left"/>
      <w:pPr>
        <w:ind w:left="1648" w:hanging="360"/>
      </w:pPr>
      <w:rPr>
        <w:rFonts w:ascii="Courier New" w:hAnsi="Courier New" w:cs="Courier New" w:hint="default"/>
      </w:rPr>
    </w:lvl>
    <w:lvl w:ilvl="2" w:tplc="04260005" w:tentative="1">
      <w:start w:val="1"/>
      <w:numFmt w:val="bullet"/>
      <w:lvlText w:val=""/>
      <w:lvlJc w:val="left"/>
      <w:pPr>
        <w:ind w:left="2368" w:hanging="360"/>
      </w:pPr>
      <w:rPr>
        <w:rFonts w:ascii="Wingdings" w:hAnsi="Wingdings" w:hint="default"/>
      </w:rPr>
    </w:lvl>
    <w:lvl w:ilvl="3" w:tplc="04260001" w:tentative="1">
      <w:start w:val="1"/>
      <w:numFmt w:val="bullet"/>
      <w:lvlText w:val=""/>
      <w:lvlJc w:val="left"/>
      <w:pPr>
        <w:ind w:left="3088" w:hanging="360"/>
      </w:pPr>
      <w:rPr>
        <w:rFonts w:ascii="Symbol" w:hAnsi="Symbol" w:hint="default"/>
      </w:rPr>
    </w:lvl>
    <w:lvl w:ilvl="4" w:tplc="04260003" w:tentative="1">
      <w:start w:val="1"/>
      <w:numFmt w:val="bullet"/>
      <w:lvlText w:val="o"/>
      <w:lvlJc w:val="left"/>
      <w:pPr>
        <w:ind w:left="3808" w:hanging="360"/>
      </w:pPr>
      <w:rPr>
        <w:rFonts w:ascii="Courier New" w:hAnsi="Courier New" w:cs="Courier New" w:hint="default"/>
      </w:rPr>
    </w:lvl>
    <w:lvl w:ilvl="5" w:tplc="04260005" w:tentative="1">
      <w:start w:val="1"/>
      <w:numFmt w:val="bullet"/>
      <w:lvlText w:val=""/>
      <w:lvlJc w:val="left"/>
      <w:pPr>
        <w:ind w:left="4528" w:hanging="360"/>
      </w:pPr>
      <w:rPr>
        <w:rFonts w:ascii="Wingdings" w:hAnsi="Wingdings" w:hint="default"/>
      </w:rPr>
    </w:lvl>
    <w:lvl w:ilvl="6" w:tplc="04260001" w:tentative="1">
      <w:start w:val="1"/>
      <w:numFmt w:val="bullet"/>
      <w:lvlText w:val=""/>
      <w:lvlJc w:val="left"/>
      <w:pPr>
        <w:ind w:left="5248" w:hanging="360"/>
      </w:pPr>
      <w:rPr>
        <w:rFonts w:ascii="Symbol" w:hAnsi="Symbol" w:hint="default"/>
      </w:rPr>
    </w:lvl>
    <w:lvl w:ilvl="7" w:tplc="04260003" w:tentative="1">
      <w:start w:val="1"/>
      <w:numFmt w:val="bullet"/>
      <w:lvlText w:val="o"/>
      <w:lvlJc w:val="left"/>
      <w:pPr>
        <w:ind w:left="5968" w:hanging="360"/>
      </w:pPr>
      <w:rPr>
        <w:rFonts w:ascii="Courier New" w:hAnsi="Courier New" w:cs="Courier New" w:hint="default"/>
      </w:rPr>
    </w:lvl>
    <w:lvl w:ilvl="8" w:tplc="04260005" w:tentative="1">
      <w:start w:val="1"/>
      <w:numFmt w:val="bullet"/>
      <w:lvlText w:val=""/>
      <w:lvlJc w:val="left"/>
      <w:pPr>
        <w:ind w:left="6688" w:hanging="360"/>
      </w:pPr>
      <w:rPr>
        <w:rFonts w:ascii="Wingdings" w:hAnsi="Wingdings" w:hint="default"/>
      </w:rPr>
    </w:lvl>
  </w:abstractNum>
  <w:abstractNum w:abstractNumId="1" w15:restartNumberingAfterBreak="0">
    <w:nsid w:val="01386021"/>
    <w:multiLevelType w:val="hybridMultilevel"/>
    <w:tmpl w:val="5948B14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92E3E"/>
    <w:multiLevelType w:val="hybridMultilevel"/>
    <w:tmpl w:val="2E503CF4"/>
    <w:lvl w:ilvl="0" w:tplc="C7F45F6C">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02D2306"/>
    <w:multiLevelType w:val="hybridMultilevel"/>
    <w:tmpl w:val="CDBEA942"/>
    <w:lvl w:ilvl="0" w:tplc="0426000B">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BA2ED6"/>
    <w:multiLevelType w:val="multilevel"/>
    <w:tmpl w:val="1E3426A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06650A"/>
    <w:multiLevelType w:val="hybridMultilevel"/>
    <w:tmpl w:val="3456234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D100599"/>
    <w:multiLevelType w:val="hybridMultilevel"/>
    <w:tmpl w:val="48E4BA72"/>
    <w:lvl w:ilvl="0" w:tplc="2D78A868">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796803604">
    <w:abstractNumId w:val="2"/>
  </w:num>
  <w:num w:numId="2" w16cid:durableId="1304391879">
    <w:abstractNumId w:val="3"/>
  </w:num>
  <w:num w:numId="3" w16cid:durableId="1389958666">
    <w:abstractNumId w:val="11"/>
  </w:num>
  <w:num w:numId="4" w16cid:durableId="763768835">
    <w:abstractNumId w:val="6"/>
  </w:num>
  <w:num w:numId="5" w16cid:durableId="796098141">
    <w:abstractNumId w:val="9"/>
  </w:num>
  <w:num w:numId="6" w16cid:durableId="383213753">
    <w:abstractNumId w:val="10"/>
  </w:num>
  <w:num w:numId="7" w16cid:durableId="1826580335">
    <w:abstractNumId w:val="4"/>
  </w:num>
  <w:num w:numId="8" w16cid:durableId="1775402548">
    <w:abstractNumId w:val="1"/>
  </w:num>
  <w:num w:numId="9" w16cid:durableId="1634292662">
    <w:abstractNumId w:val="0"/>
  </w:num>
  <w:num w:numId="10" w16cid:durableId="993951733">
    <w:abstractNumId w:val="7"/>
  </w:num>
  <w:num w:numId="11" w16cid:durableId="715543132">
    <w:abstractNumId w:val="5"/>
  </w:num>
  <w:num w:numId="12" w16cid:durableId="13505272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DB1"/>
    <w:rsid w:val="009B3D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34FE6"/>
  <w15:chartTrackingRefBased/>
  <w15:docId w15:val="{57824A2A-59FE-4EB2-829A-84EB1CF5C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B3DB1"/>
    <w:rPr>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B3DB1"/>
    <w:pPr>
      <w:ind w:left="720"/>
      <w:contextualSpacing/>
    </w:pPr>
  </w:style>
  <w:style w:type="table" w:styleId="Reatabula">
    <w:name w:val="Table Grid"/>
    <w:basedOn w:val="Parastatabula"/>
    <w:uiPriority w:val="39"/>
    <w:rsid w:val="009B3DB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B3DB1"/>
    <w:pPr>
      <w:widowControl w:val="0"/>
      <w:suppressAutoHyphens/>
      <w:autoSpaceDN w:val="0"/>
      <w:spacing w:after="0" w:line="240" w:lineRule="auto"/>
    </w:pPr>
    <w:rPr>
      <w:rFonts w:ascii="Times New Roman" w:eastAsia="SimSun" w:hAnsi="Times New Roman" w:cs="Mangal"/>
      <w:kern w:val="3"/>
      <w:sz w:val="24"/>
      <w:szCs w:val="24"/>
      <w:lang w:val="en-US" w:eastAsia="zh-CN" w:bidi="hi-IN"/>
    </w:rPr>
  </w:style>
  <w:style w:type="paragraph" w:customStyle="1" w:styleId="TableContents">
    <w:name w:val="Table Contents"/>
    <w:basedOn w:val="Parasts"/>
    <w:rsid w:val="009B3DB1"/>
    <w:pPr>
      <w:widowControl w:val="0"/>
      <w:suppressLineNumbers/>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xt-align-justify">
    <w:name w:val="text-align-justify"/>
    <w:basedOn w:val="Parasts"/>
    <w:rsid w:val="009B3DB1"/>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9706</Words>
  <Characters>5533</Characters>
  <Application>Microsoft Office Word</Application>
  <DocSecurity>0</DocSecurity>
  <Lines>46</Lines>
  <Paragraphs>30</Paragraphs>
  <ScaleCrop>false</ScaleCrop>
  <Company/>
  <LinksUpToDate>false</LinksUpToDate>
  <CharactersWithSpaces>15209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Cīrulītis 21-1</dc:creator>
  <cp:keywords/>
  <dc:description/>
  <cp:lastModifiedBy>Cīrulītis 21-1</cp:lastModifiedBy>
  <cp:revision>1</cp:revision>
  <dcterms:created xsi:type="dcterms:W3CDTF">2022-10-31T12:45:00Z</dcterms:created>
  <dcterms:modified xsi:type="dcterms:W3CDTF">2022-10-31T12:46:00Z</dcterms:modified>
</cp:coreProperties>
</file>